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9" w:rsidRPr="00140A62" w:rsidRDefault="00B50F59" w:rsidP="00B50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PROPOZYCJA </w:t>
      </w:r>
      <w:r w:rsidRPr="001343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PLANU PRACY 5</w:t>
      </w:r>
      <w:r w:rsidRPr="00134324">
        <w:rPr>
          <w:b/>
          <w:sz w:val="36"/>
          <w:szCs w:val="36"/>
        </w:rPr>
        <w:t xml:space="preserve">-DNIOWEGO TURNUSU </w:t>
      </w:r>
      <w:r>
        <w:rPr>
          <w:b/>
          <w:sz w:val="36"/>
          <w:szCs w:val="36"/>
        </w:rPr>
        <w:t xml:space="preserve">                  </w:t>
      </w:r>
      <w:r>
        <w:rPr>
          <w:b/>
          <w:i/>
          <w:color w:val="00B0F0"/>
          <w:sz w:val="36"/>
          <w:szCs w:val="36"/>
        </w:rPr>
        <w:t xml:space="preserve">Turnus młodych </w:t>
      </w:r>
      <w:r w:rsidRPr="00430831">
        <w:rPr>
          <w:b/>
          <w:i/>
          <w:color w:val="00B0F0"/>
          <w:sz w:val="36"/>
          <w:szCs w:val="36"/>
        </w:rPr>
        <w:t xml:space="preserve"> </w:t>
      </w:r>
      <w:r>
        <w:rPr>
          <w:b/>
          <w:i/>
          <w:color w:val="00B0F0"/>
          <w:sz w:val="36"/>
          <w:szCs w:val="36"/>
        </w:rPr>
        <w:t>krajoznawców</w:t>
      </w:r>
      <w:r w:rsidRPr="00430831">
        <w:rPr>
          <w:b/>
          <w:i/>
          <w:color w:val="00B0F0"/>
          <w:sz w:val="36"/>
          <w:szCs w:val="36"/>
        </w:rPr>
        <w:t xml:space="preserve"> </w:t>
      </w:r>
    </w:p>
    <w:p w:rsidR="00B50F59" w:rsidRPr="00FC7090" w:rsidRDefault="00EC79A6" w:rsidP="00B50F5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/starsze klasy</w:t>
      </w:r>
      <w:bookmarkStart w:id="0" w:name="_GoBack"/>
      <w:bookmarkEnd w:id="0"/>
      <w:r w:rsidR="00B50F59" w:rsidRPr="00FC7090">
        <w:rPr>
          <w:b/>
          <w:i/>
          <w:sz w:val="24"/>
          <w:szCs w:val="24"/>
        </w:rPr>
        <w:t xml:space="preserve"> szkoły podstawowej, szkoły średnie</w:t>
      </w:r>
      <w:r w:rsidR="00B50F59">
        <w:rPr>
          <w:b/>
          <w:i/>
          <w:sz w:val="24"/>
          <w:szCs w:val="24"/>
        </w:rPr>
        <w:t xml:space="preserve"> </w:t>
      </w:r>
      <w:r w:rsidR="00B50F59" w:rsidRPr="00FC7090">
        <w:rPr>
          <w:b/>
          <w:i/>
          <w:sz w:val="24"/>
          <w:szCs w:val="24"/>
        </w:rPr>
        <w:t>/</w:t>
      </w:r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50F59" w:rsidTr="00411D99">
        <w:trPr>
          <w:trHeight w:val="376"/>
        </w:trPr>
        <w:tc>
          <w:tcPr>
            <w:tcW w:w="10774" w:type="dxa"/>
            <w:gridSpan w:val="2"/>
          </w:tcPr>
          <w:p w:rsidR="00B50F59" w:rsidRPr="008C4F6B" w:rsidRDefault="00B50F59" w:rsidP="00411D99">
            <w:pPr>
              <w:jc w:val="center"/>
              <w:rPr>
                <w:b/>
                <w:sz w:val="28"/>
                <w:szCs w:val="28"/>
              </w:rPr>
            </w:pPr>
            <w:r w:rsidRPr="00A01462">
              <w:rPr>
                <w:b/>
                <w:sz w:val="28"/>
                <w:szCs w:val="28"/>
              </w:rPr>
              <w:t>Dzień I</w:t>
            </w:r>
          </w:p>
        </w:tc>
      </w:tr>
      <w:tr w:rsidR="00B50F59" w:rsidTr="00411D99">
        <w:tc>
          <w:tcPr>
            <w:tcW w:w="2694" w:type="dxa"/>
          </w:tcPr>
          <w:p w:rsidR="00B50F59" w:rsidRPr="00A01462" w:rsidRDefault="00B50F59" w:rsidP="00411D99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</w:t>
            </w:r>
            <w:r w:rsidRPr="00DC356A">
              <w:rPr>
                <w:i/>
              </w:rPr>
              <w:t>/ dział z programu DWD</w:t>
            </w:r>
          </w:p>
        </w:tc>
        <w:tc>
          <w:tcPr>
            <w:tcW w:w="8080" w:type="dxa"/>
          </w:tcPr>
          <w:p w:rsidR="00B50F59" w:rsidRPr="00A01462" w:rsidRDefault="00B50F59" w:rsidP="00411D99">
            <w:pPr>
              <w:jc w:val="center"/>
              <w:rPr>
                <w:b/>
              </w:rPr>
            </w:pPr>
            <w:r w:rsidRPr="00A01462">
              <w:rPr>
                <w:b/>
              </w:rPr>
              <w:t>Opis działania</w:t>
            </w:r>
          </w:p>
        </w:tc>
      </w:tr>
      <w:tr w:rsidR="00B50F59" w:rsidTr="00411D99">
        <w:trPr>
          <w:trHeight w:val="1295"/>
        </w:trPr>
        <w:tc>
          <w:tcPr>
            <w:tcW w:w="2694" w:type="dxa"/>
          </w:tcPr>
          <w:p w:rsidR="00B50F59" w:rsidRPr="005B4457" w:rsidRDefault="00B50F59" w:rsidP="00411D99">
            <w:pPr>
              <w:jc w:val="center"/>
              <w:rPr>
                <w:b/>
              </w:rPr>
            </w:pPr>
            <w:r w:rsidRPr="005B4457">
              <w:rPr>
                <w:b/>
              </w:rPr>
              <w:t>Mamy swoje zasady- kontrakt grupowy.</w:t>
            </w:r>
          </w:p>
          <w:p w:rsidR="00B50F59" w:rsidRPr="00A122DC" w:rsidRDefault="00B50F59" w:rsidP="00411D99">
            <w:pPr>
              <w:jc w:val="center"/>
              <w:rPr>
                <w:i/>
                <w:sz w:val="20"/>
                <w:szCs w:val="20"/>
              </w:rPr>
            </w:pPr>
            <w:r w:rsidRPr="00A122DC">
              <w:rPr>
                <w:i/>
                <w:sz w:val="20"/>
                <w:szCs w:val="20"/>
              </w:rPr>
              <w:t>Zajęcia rozwijających kompetencje emocjonalno-społeczne</w:t>
            </w:r>
          </w:p>
        </w:tc>
        <w:tc>
          <w:tcPr>
            <w:tcW w:w="8080" w:type="dxa"/>
          </w:tcPr>
          <w:p w:rsidR="00B50F59" w:rsidRDefault="00B50F59" w:rsidP="00411D99">
            <w:r>
              <w:t>Podczas pierwszych zajęć uczniowie poznają zasady, które trzeba stosować w DWD, zapoznawani są z regulaminem DWD i regulaminem BHP. Przekazywane im są wszystkie niezbędne informacje i ostrzeżenia. Po omówieniu praw i obowiązków wychowanka następuje opracowanie i podpisanie kontraktu.</w:t>
            </w:r>
          </w:p>
        </w:tc>
      </w:tr>
      <w:tr w:rsidR="00B50F59" w:rsidTr="00411D99">
        <w:tc>
          <w:tcPr>
            <w:tcW w:w="2694" w:type="dxa"/>
          </w:tcPr>
          <w:p w:rsidR="00B50F59" w:rsidRPr="005B4457" w:rsidRDefault="00B50F59" w:rsidP="00411D99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>Trekking na Wilczy Groń</w:t>
            </w:r>
          </w:p>
          <w:p w:rsidR="00B50F59" w:rsidRPr="00A122DC" w:rsidRDefault="00B50F59" w:rsidP="00411D99">
            <w:pPr>
              <w:jc w:val="center"/>
              <w:rPr>
                <w:i/>
                <w:sz w:val="20"/>
                <w:szCs w:val="20"/>
              </w:rPr>
            </w:pPr>
            <w:r w:rsidRPr="00A122DC">
              <w:rPr>
                <w:i/>
                <w:sz w:val="20"/>
                <w:szCs w:val="20"/>
              </w:rPr>
              <w:t>Wspomaganie rozwoju i kondycji fizycznej</w:t>
            </w:r>
          </w:p>
          <w:p w:rsidR="00B50F59" w:rsidRPr="00B01E63" w:rsidRDefault="00B50F59" w:rsidP="00411D99">
            <w:pPr>
              <w:jc w:val="center"/>
              <w:rPr>
                <w:i/>
              </w:rPr>
            </w:pPr>
            <w:r w:rsidRPr="00A122D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B50F59" w:rsidRPr="00B01E63" w:rsidRDefault="00B50F59" w:rsidP="00411D99">
            <w:pPr>
              <w:tabs>
                <w:tab w:val="num" w:pos="720"/>
              </w:tabs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Celem zajęć jest r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ozwój uzdolnień motorycznych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 xml:space="preserve">pokonanie założonej trasy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01E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poznanie ciekawego obszaru górskiego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 – jego budowy i historii osadnictwa, poznanie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technik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 xml:space="preserve"> posługiwania się kijami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trekkingowymi.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Opanowanie i przestrzega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nie podstawowych przepisów BHP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w czasie realizacji zajęć</w:t>
            </w:r>
            <w:r>
              <w:rPr>
                <w:rFonts w:cstheme="minorHAnsi"/>
              </w:rPr>
              <w:t>.</w:t>
            </w:r>
          </w:p>
        </w:tc>
      </w:tr>
      <w:tr w:rsidR="00B50F59" w:rsidTr="00411D99">
        <w:tc>
          <w:tcPr>
            <w:tcW w:w="2694" w:type="dxa"/>
          </w:tcPr>
          <w:p w:rsidR="00B50F59" w:rsidRDefault="00B50F59" w:rsidP="00411D99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 xml:space="preserve">Jak bezpiecznie wrócić </w:t>
            </w:r>
          </w:p>
          <w:p w:rsidR="00B50F59" w:rsidRDefault="00B50F59" w:rsidP="00411D99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 xml:space="preserve"> w doliny? - planujemy wycieczkę w góry</w:t>
            </w:r>
          </w:p>
          <w:p w:rsidR="00B50F59" w:rsidRPr="00A122DC" w:rsidRDefault="00B50F59" w:rsidP="00411D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22DC">
              <w:rPr>
                <w:rFonts w:cstheme="minorHAnsi"/>
                <w:i/>
                <w:sz w:val="20"/>
                <w:szCs w:val="20"/>
              </w:rPr>
              <w:t>Wspieranie edukacji dla bezpieczeństwa</w:t>
            </w:r>
          </w:p>
        </w:tc>
        <w:tc>
          <w:tcPr>
            <w:tcW w:w="8080" w:type="dxa"/>
          </w:tcPr>
          <w:p w:rsidR="00B50F59" w:rsidRDefault="00B50F59" w:rsidP="00411D9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na podstawie mapy planują wyjścia w góry, obliczają ile km mają poszczególne trasy, szacują czas przejścia, obliczają różnicę wysokości, korzystając z poziomic mapy planują odpoczynek po przebyciu najtrudniejszych odcinków, organizują swój ekwipunek, dzielą się zadaniami, dowiadują się o najczęstszych  urazach i jak zaopatrzyć poszkodowanych przy różnych zdarzeniach /udar cieplny, hipotermia, złamanie, zwichnięcie, ukąszenia/</w:t>
            </w:r>
          </w:p>
        </w:tc>
      </w:tr>
      <w:tr w:rsidR="00B50F59" w:rsidTr="00411D99">
        <w:tc>
          <w:tcPr>
            <w:tcW w:w="2694" w:type="dxa"/>
          </w:tcPr>
          <w:p w:rsidR="00B50F59" w:rsidRPr="005B4457" w:rsidRDefault="00B50F59" w:rsidP="00411D99">
            <w:pPr>
              <w:jc w:val="center"/>
              <w:rPr>
                <w:b/>
              </w:rPr>
            </w:pPr>
            <w:r w:rsidRPr="005B4457">
              <w:rPr>
                <w:b/>
              </w:rPr>
              <w:t>Zabawy integracyjne</w:t>
            </w:r>
            <w:r>
              <w:rPr>
                <w:b/>
              </w:rPr>
              <w:t xml:space="preserve"> </w:t>
            </w:r>
          </w:p>
          <w:p w:rsidR="00B50F59" w:rsidRPr="00A122DC" w:rsidRDefault="00B50F59" w:rsidP="00411D99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A122DC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B50F59" w:rsidRPr="00202D3D" w:rsidRDefault="00B50F59" w:rsidP="00411D99">
            <w:pPr>
              <w:jc w:val="center"/>
              <w:rPr>
                <w:i/>
              </w:rPr>
            </w:pPr>
            <w:r w:rsidRPr="00A122DC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B50F59" w:rsidRPr="00140A62" w:rsidRDefault="00B50F59" w:rsidP="00411D9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Zabawy podczas których uczniowie lepiej się poznają, uczą się również współdziałania i  akceptacji. Podczas zabawy uczniowie nawiązują poprawne relacje i budują więź klasową  w radosnej atmosferze.</w:t>
            </w:r>
          </w:p>
        </w:tc>
      </w:tr>
      <w:tr w:rsidR="00B50F59" w:rsidTr="00411D99">
        <w:tc>
          <w:tcPr>
            <w:tcW w:w="10774" w:type="dxa"/>
            <w:gridSpan w:val="2"/>
          </w:tcPr>
          <w:p w:rsidR="00B50F59" w:rsidRPr="00A01462" w:rsidRDefault="00B50F59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</w:p>
        </w:tc>
      </w:tr>
      <w:tr w:rsidR="00B50F59" w:rsidTr="00411D99">
        <w:trPr>
          <w:trHeight w:val="1759"/>
        </w:trPr>
        <w:tc>
          <w:tcPr>
            <w:tcW w:w="2694" w:type="dxa"/>
          </w:tcPr>
          <w:p w:rsidR="00B50F59" w:rsidRDefault="00B50F59" w:rsidP="00411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Wędrówka n</w:t>
            </w:r>
            <w:r w:rsidRPr="005B4457">
              <w:rPr>
                <w:rFonts w:cstheme="minorHAnsi"/>
                <w:b/>
              </w:rPr>
              <w:t xml:space="preserve">a </w:t>
            </w:r>
            <w:r w:rsidR="006F41F3">
              <w:rPr>
                <w:rFonts w:cstheme="minorHAnsi"/>
                <w:b/>
              </w:rPr>
              <w:t xml:space="preserve">Halę Lipowską i </w:t>
            </w:r>
            <w:r w:rsidRPr="005B4457">
              <w:rPr>
                <w:rFonts w:cstheme="minorHAnsi"/>
                <w:b/>
              </w:rPr>
              <w:t xml:space="preserve">Halę </w:t>
            </w:r>
            <w:proofErr w:type="spellStart"/>
            <w:r w:rsidRPr="005B4457">
              <w:rPr>
                <w:rFonts w:cstheme="minorHAnsi"/>
                <w:b/>
              </w:rPr>
              <w:t>Boraczą</w:t>
            </w:r>
            <w:proofErr w:type="spellEnd"/>
          </w:p>
          <w:p w:rsidR="00B50F59" w:rsidRPr="00A122DC" w:rsidRDefault="00B50F59" w:rsidP="00411D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122D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B50F59" w:rsidRDefault="00B50F59" w:rsidP="00411D9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Podczas zajęć terenowych uczniowie poznają budowę</w:t>
            </w:r>
            <w:r w:rsidRPr="00835881">
              <w:rPr>
                <w:rFonts w:cstheme="minorHAnsi"/>
              </w:rPr>
              <w:t xml:space="preserve"> geologiczn</w:t>
            </w:r>
            <w:r>
              <w:rPr>
                <w:rFonts w:cstheme="minorHAnsi"/>
              </w:rPr>
              <w:t>ą</w:t>
            </w:r>
            <w:r w:rsidRPr="00835881">
              <w:rPr>
                <w:rFonts w:cstheme="minorHAnsi"/>
              </w:rPr>
              <w:t xml:space="preserve"> Karpat, </w:t>
            </w:r>
            <w:r>
              <w:rPr>
                <w:rFonts w:cstheme="minorHAnsi"/>
              </w:rPr>
              <w:t>Beskidu Żywieckiego</w:t>
            </w:r>
            <w:r w:rsidRPr="00F66190">
              <w:rPr>
                <w:rFonts w:cstheme="minorHAnsi"/>
              </w:rPr>
              <w:t xml:space="preserve"> jak</w:t>
            </w:r>
            <w:r>
              <w:rPr>
                <w:rFonts w:cstheme="minorHAnsi"/>
              </w:rPr>
              <w:t>o jednego z pasm  górskich Karpat, wyznaczają współrzędne geograficzne. Poznają również ożywioną przyrodę  l</w:t>
            </w:r>
            <w:r w:rsidRPr="002B18D1">
              <w:rPr>
                <w:rFonts w:cstheme="minorHAnsi"/>
              </w:rPr>
              <w:t>as</w:t>
            </w:r>
            <w:r>
              <w:rPr>
                <w:rFonts w:cstheme="minorHAnsi"/>
              </w:rPr>
              <w:t>ów</w:t>
            </w:r>
            <w:r w:rsidRPr="002B18D1">
              <w:rPr>
                <w:rFonts w:cstheme="minorHAnsi"/>
              </w:rPr>
              <w:t xml:space="preserve"> Beskidu </w:t>
            </w:r>
            <w:r>
              <w:rPr>
                <w:rFonts w:cstheme="minorHAnsi"/>
              </w:rPr>
              <w:t>Żywieckiego: g</w:t>
            </w:r>
            <w:r w:rsidRPr="002B18D1">
              <w:rPr>
                <w:rFonts w:cstheme="minorHAnsi"/>
              </w:rPr>
              <w:t>rzyby, porosty, mchy, paprocie</w:t>
            </w:r>
            <w:r>
              <w:rPr>
                <w:rFonts w:cstheme="minorHAnsi"/>
              </w:rPr>
              <w:t xml:space="preserve"> rośliny naczyniowe. Spotkane na trasie organizmy oznaczają korzystając z atlasów i odpowiednich aplikacji,  poznają również o</w:t>
            </w:r>
            <w:r w:rsidRPr="002B18D1">
              <w:rPr>
                <w:rFonts w:cstheme="minorHAnsi"/>
              </w:rPr>
              <w:t>bieg materii w lesie</w:t>
            </w:r>
            <w:r>
              <w:rPr>
                <w:rFonts w:cstheme="minorHAnsi"/>
              </w:rPr>
              <w:t>.</w:t>
            </w:r>
          </w:p>
          <w:p w:rsidR="00B50F59" w:rsidRPr="008C4F6B" w:rsidRDefault="00B50F59" w:rsidP="006F41F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Poznają także kolory szlaków i historię znakowania</w:t>
            </w:r>
            <w:r w:rsidR="006F41F3">
              <w:rPr>
                <w:rFonts w:cstheme="minorHAnsi"/>
              </w:rPr>
              <w:t>, funkcję schronisk PTTK, oraz  różne formy ochrony przyrody.</w:t>
            </w:r>
          </w:p>
        </w:tc>
      </w:tr>
      <w:tr w:rsidR="00B50F59" w:rsidTr="00411D99">
        <w:trPr>
          <w:trHeight w:val="1575"/>
        </w:trPr>
        <w:tc>
          <w:tcPr>
            <w:tcW w:w="2694" w:type="dxa"/>
          </w:tcPr>
          <w:p w:rsidR="00B50F59" w:rsidRPr="00202D3D" w:rsidRDefault="00B50F59" w:rsidP="00411D99">
            <w:pPr>
              <w:jc w:val="center"/>
              <w:rPr>
                <w:rFonts w:cstheme="minorHAnsi"/>
                <w:b/>
              </w:rPr>
            </w:pPr>
            <w:r w:rsidRPr="00202D3D">
              <w:rPr>
                <w:rFonts w:cstheme="minorHAnsi"/>
                <w:b/>
              </w:rPr>
              <w:t>Pierwsza pomoc – to musisz wiedzieć!</w:t>
            </w:r>
          </w:p>
          <w:p w:rsidR="00B50F59" w:rsidRPr="00A122DC" w:rsidRDefault="00B50F59" w:rsidP="00411D99">
            <w:pPr>
              <w:jc w:val="center"/>
              <w:rPr>
                <w:i/>
                <w:sz w:val="20"/>
                <w:szCs w:val="20"/>
              </w:rPr>
            </w:pPr>
            <w:r w:rsidRPr="00A122DC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edukacji dla bezpieczeństwa</w:t>
            </w:r>
          </w:p>
        </w:tc>
        <w:tc>
          <w:tcPr>
            <w:tcW w:w="8080" w:type="dxa"/>
          </w:tcPr>
          <w:p w:rsidR="004623D5" w:rsidRDefault="00B50F59" w:rsidP="00A122DC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uczą się r</w:t>
            </w:r>
            <w:r w:rsidRPr="001A0288">
              <w:rPr>
                <w:rFonts w:cstheme="minorHAnsi"/>
              </w:rPr>
              <w:t>ozpoznawani</w:t>
            </w:r>
            <w:r w:rsidR="00A122DC">
              <w:rPr>
                <w:rFonts w:cstheme="minorHAnsi"/>
              </w:rPr>
              <w:t>a</w:t>
            </w:r>
            <w:r w:rsidRPr="001A0288">
              <w:rPr>
                <w:rFonts w:cstheme="minorHAnsi"/>
              </w:rPr>
              <w:t xml:space="preserve"> sytuacj</w:t>
            </w:r>
            <w:r w:rsidR="00A122D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zagrażając</w:t>
            </w:r>
            <w:r w:rsidR="00A122DC">
              <w:rPr>
                <w:rFonts w:cstheme="minorHAnsi"/>
              </w:rPr>
              <w:t>ych</w:t>
            </w:r>
            <w:r>
              <w:rPr>
                <w:rFonts w:cstheme="minorHAnsi"/>
              </w:rPr>
              <w:t xml:space="preserve"> życiu, ćwiczą c</w:t>
            </w:r>
            <w:r w:rsidRPr="001A0288">
              <w:rPr>
                <w:rFonts w:cstheme="minorHAnsi"/>
              </w:rPr>
              <w:t>zynności poprzedzające aktywne udzielanie I pomocy</w:t>
            </w:r>
            <w:r>
              <w:rPr>
                <w:rFonts w:cstheme="minorHAnsi"/>
              </w:rPr>
              <w:t>, uczą się poprawnie wykonywać r</w:t>
            </w:r>
            <w:r w:rsidRPr="001A0288">
              <w:rPr>
                <w:rFonts w:cstheme="minorHAnsi"/>
              </w:rPr>
              <w:t>esuscytacj</w:t>
            </w:r>
            <w:r>
              <w:rPr>
                <w:rFonts w:cstheme="minorHAnsi"/>
              </w:rPr>
              <w:t>ę</w:t>
            </w:r>
            <w:r w:rsidRPr="001A0288">
              <w:rPr>
                <w:rFonts w:cstheme="minorHAnsi"/>
              </w:rPr>
              <w:t xml:space="preserve"> krążeniowo-oddechow</w:t>
            </w:r>
            <w:r>
              <w:rPr>
                <w:rFonts w:cstheme="minorHAnsi"/>
              </w:rPr>
              <w:t>ą, układać poszkodowanego w p</w:t>
            </w:r>
            <w:r w:rsidRPr="001A0288">
              <w:rPr>
                <w:rFonts w:cstheme="minorHAnsi"/>
              </w:rPr>
              <w:t>ozycj</w:t>
            </w:r>
            <w:r>
              <w:rPr>
                <w:rFonts w:cstheme="minorHAnsi"/>
              </w:rPr>
              <w:t>i</w:t>
            </w:r>
            <w:r w:rsidRPr="001A0288">
              <w:rPr>
                <w:rFonts w:cstheme="minorHAnsi"/>
              </w:rPr>
              <w:t xml:space="preserve"> bezpieczn</w:t>
            </w:r>
            <w:r>
              <w:rPr>
                <w:rFonts w:cstheme="minorHAnsi"/>
              </w:rPr>
              <w:t>e</w:t>
            </w:r>
            <w:r w:rsidR="00A122DC">
              <w:rPr>
                <w:rFonts w:cstheme="minorHAnsi"/>
              </w:rPr>
              <w:t>j, b</w:t>
            </w:r>
          </w:p>
          <w:p w:rsidR="00B50F59" w:rsidRPr="00140A62" w:rsidRDefault="00B50F59" w:rsidP="00A122DC">
            <w:p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iorą</w:t>
            </w:r>
            <w:proofErr w:type="spellEnd"/>
            <w:r>
              <w:rPr>
                <w:rFonts w:cstheme="minorHAnsi"/>
              </w:rPr>
              <w:t xml:space="preserve"> udział w symulacjach i wykonują określone działania w zależności od stanu poszkodowanego.  Poznają zalety koca termicznego i uczą się jak właściwie go wykorzystywać. Część zajęć prowadzona jest w terenie.</w:t>
            </w:r>
          </w:p>
        </w:tc>
      </w:tr>
      <w:tr w:rsidR="00B50F59" w:rsidTr="00411D99">
        <w:trPr>
          <w:trHeight w:val="805"/>
        </w:trPr>
        <w:tc>
          <w:tcPr>
            <w:tcW w:w="2694" w:type="dxa"/>
          </w:tcPr>
          <w:p w:rsidR="00B50F59" w:rsidRPr="007F181A" w:rsidRDefault="00B50F59" w:rsidP="00411D99">
            <w:pPr>
              <w:jc w:val="center"/>
              <w:rPr>
                <w:rFonts w:cstheme="minorHAnsi"/>
                <w:b/>
              </w:rPr>
            </w:pPr>
            <w:r w:rsidRPr="007F181A">
              <w:rPr>
                <w:rFonts w:cstheme="minorHAnsi"/>
                <w:b/>
              </w:rPr>
              <w:t xml:space="preserve">Pamiątkowa  koszulka </w:t>
            </w:r>
          </w:p>
          <w:p w:rsidR="00B50F59" w:rsidRPr="004623D5" w:rsidRDefault="00B50F59" w:rsidP="00411D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23D5">
              <w:rPr>
                <w:rFonts w:cstheme="minorHAnsi"/>
                <w:i/>
                <w:sz w:val="20"/>
                <w:szCs w:val="20"/>
              </w:rPr>
              <w:t>Wspomaganie edukacji plastycznej</w:t>
            </w:r>
          </w:p>
        </w:tc>
        <w:tc>
          <w:tcPr>
            <w:tcW w:w="8080" w:type="dxa"/>
          </w:tcPr>
          <w:p w:rsidR="00B50F59" w:rsidRPr="00F842C5" w:rsidRDefault="00B50F59" w:rsidP="00411D99">
            <w:pPr>
              <w:contextualSpacing/>
              <w:rPr>
                <w:rFonts w:cstheme="minorHAnsi"/>
              </w:rPr>
            </w:pPr>
            <w:r w:rsidRPr="00BD5F8A">
              <w:rPr>
                <w:rFonts w:cstheme="minorHAnsi"/>
              </w:rPr>
              <w:t xml:space="preserve">Warsztaty plastyczne </w:t>
            </w:r>
            <w:r>
              <w:rPr>
                <w:rFonts w:cstheme="minorHAnsi"/>
              </w:rPr>
              <w:t>na których uczestnicy p</w:t>
            </w:r>
            <w:r w:rsidRPr="00BD5F8A">
              <w:rPr>
                <w:rFonts w:cstheme="minorHAnsi"/>
              </w:rPr>
              <w:t>rojekt</w:t>
            </w:r>
            <w:r>
              <w:rPr>
                <w:rFonts w:cstheme="minorHAnsi"/>
              </w:rPr>
              <w:t>ują</w:t>
            </w:r>
            <w:r w:rsidRPr="00BD5F8A">
              <w:rPr>
                <w:rFonts w:cstheme="minorHAnsi"/>
              </w:rPr>
              <w:t xml:space="preserve"> i wykon</w:t>
            </w:r>
            <w:r>
              <w:rPr>
                <w:rFonts w:cstheme="minorHAnsi"/>
              </w:rPr>
              <w:t>ują grafikę na białej bawełnianej koszulce</w:t>
            </w:r>
          </w:p>
        </w:tc>
      </w:tr>
      <w:tr w:rsidR="00B50F59" w:rsidTr="00411D99">
        <w:trPr>
          <w:trHeight w:val="805"/>
        </w:trPr>
        <w:tc>
          <w:tcPr>
            <w:tcW w:w="2694" w:type="dxa"/>
          </w:tcPr>
          <w:p w:rsidR="00F17E88" w:rsidRPr="00DF42FB" w:rsidRDefault="00F17E88" w:rsidP="00F17E88">
            <w:pPr>
              <w:jc w:val="center"/>
              <w:rPr>
                <w:b/>
              </w:rPr>
            </w:pPr>
            <w:r w:rsidRPr="00DF42FB">
              <w:rPr>
                <w:b/>
              </w:rPr>
              <w:t>Karaoke</w:t>
            </w:r>
          </w:p>
          <w:p w:rsidR="00F17E88" w:rsidRPr="004623D5" w:rsidRDefault="00F17E88" w:rsidP="00F17E88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4623D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B50F59" w:rsidRPr="007F181A" w:rsidRDefault="00F17E88" w:rsidP="00F17E88">
            <w:pPr>
              <w:jc w:val="center"/>
              <w:rPr>
                <w:rFonts w:cstheme="minorHAnsi"/>
                <w:b/>
              </w:rPr>
            </w:pPr>
            <w:r w:rsidRPr="004623D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B50F59" w:rsidRPr="00BD5F8A" w:rsidRDefault="00F17E88" w:rsidP="00411D9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W</w:t>
            </w:r>
            <w:r w:rsidRPr="006749C6">
              <w:rPr>
                <w:rFonts w:cstheme="minorHAnsi"/>
                <w:shd w:val="clear" w:color="auto" w:fill="FFFFFF"/>
              </w:rPr>
              <w:t xml:space="preserve"> ramach integracji grupy uczniowie biorą udział w wieczorze z karaoke. 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>Śpiewanie ulubionych hitów przy akompaniamencie to gwarancja doskonałej zabawy dla zarówno dla dzieci jaki dla młodzieży.  </w:t>
            </w:r>
            <w:r w:rsidRPr="006749C6">
              <w:rPr>
                <w:rStyle w:val="Pogrubienie"/>
                <w:rFonts w:cstheme="minorHAnsi"/>
                <w:b w:val="0"/>
              </w:rPr>
              <w:t>K</w:t>
            </w:r>
            <w:r w:rsidRPr="006749C6">
              <w:rPr>
                <w:rStyle w:val="Pogrubienie"/>
                <w:rFonts w:cstheme="minorHAnsi"/>
                <w:b w:val="0"/>
                <w:spacing w:val="-4"/>
                <w:shd w:val="clear" w:color="auto" w:fill="FFFFFF"/>
              </w:rPr>
              <w:t>araoke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 xml:space="preserve"> pomaga rozwijać  u młodych ludzi </w:t>
            </w:r>
            <w:r w:rsidRPr="006749C6">
              <w:rPr>
                <w:rStyle w:val="Pogrubienie"/>
                <w:rFonts w:cstheme="minorHAnsi"/>
                <w:b w:val="0"/>
                <w:spacing w:val="-4"/>
                <w:shd w:val="clear" w:color="auto" w:fill="FFFFFF"/>
              </w:rPr>
              <w:t>wrażliwość muzyczną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 xml:space="preserve">, a także stymulować ich  rozwój. Podczas wspólnego śpiewania następuje relaksacja i odprężenie.  Występy grupowe i indywidualne </w:t>
            </w:r>
            <w:r w:rsidRPr="006749C6">
              <w:rPr>
                <w:rFonts w:cstheme="minorHAnsi"/>
                <w:shd w:val="clear" w:color="auto" w:fill="FFFFFF"/>
              </w:rPr>
              <w:t>wzmacniają wiarę we własne możliwości i pozwalają na rozwój talentu.</w:t>
            </w:r>
          </w:p>
        </w:tc>
      </w:tr>
      <w:tr w:rsidR="00B50F59" w:rsidTr="00411D99">
        <w:tc>
          <w:tcPr>
            <w:tcW w:w="10774" w:type="dxa"/>
            <w:gridSpan w:val="2"/>
          </w:tcPr>
          <w:p w:rsidR="00EF16A5" w:rsidRDefault="00EF16A5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:rsidR="00EF16A5" w:rsidRDefault="00EF16A5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:rsidR="00EF16A5" w:rsidRDefault="00EF16A5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  <w:p w:rsidR="00B50F59" w:rsidRPr="008C4F6B" w:rsidRDefault="00B50F59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lastRenderedPageBreak/>
              <w:t>Dzień II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B50F59" w:rsidTr="00411D99">
        <w:tc>
          <w:tcPr>
            <w:tcW w:w="2694" w:type="dxa"/>
          </w:tcPr>
          <w:p w:rsidR="00B50F59" w:rsidRDefault="00D1441D" w:rsidP="00411D99">
            <w:pPr>
              <w:jc w:val="center"/>
              <w:rPr>
                <w:rFonts w:cstheme="minorHAnsi"/>
                <w:b/>
              </w:rPr>
            </w:pPr>
            <w:r w:rsidRPr="00D1441D">
              <w:rPr>
                <w:rFonts w:cstheme="minorHAnsi"/>
                <w:b/>
              </w:rPr>
              <w:lastRenderedPageBreak/>
              <w:t>Góra Żar – energia, sport i turystka</w:t>
            </w:r>
          </w:p>
          <w:p w:rsidR="00D1441D" w:rsidRPr="004623D5" w:rsidRDefault="00D1441D" w:rsidP="00411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3D5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B50F59" w:rsidRDefault="00615870" w:rsidP="0061587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Uczniowie zwiedzają elektrownię szczytowo – pompową Porąbka - Żar, poznają zasady jej działania, oglądają zbiornik na szczycie góry Żar, wyjeżdżają kolejką lub wychodzą pieszo na szczyt, oglądanie startujących paralotni i szybowców,</w:t>
            </w:r>
            <w:r w:rsidR="00E3454B">
              <w:rPr>
                <w:rFonts w:cstheme="minorHAnsi"/>
              </w:rPr>
              <w:t xml:space="preserve"> stacja meteorologiczna, tor saneczkowy, wspaniała  panorama na sąsiadujące pasma górskie. </w:t>
            </w:r>
          </w:p>
        </w:tc>
      </w:tr>
      <w:tr w:rsidR="00B50F59" w:rsidTr="00075D14">
        <w:trPr>
          <w:trHeight w:val="1738"/>
        </w:trPr>
        <w:tc>
          <w:tcPr>
            <w:tcW w:w="2694" w:type="dxa"/>
          </w:tcPr>
          <w:p w:rsidR="00075D14" w:rsidRDefault="00075D14" w:rsidP="00075D14">
            <w:pPr>
              <w:jc w:val="center"/>
              <w:rPr>
                <w:rFonts w:cstheme="minorHAnsi"/>
                <w:b/>
              </w:rPr>
            </w:pPr>
            <w:r w:rsidRPr="00DE4828">
              <w:rPr>
                <w:rFonts w:cstheme="minorHAnsi"/>
                <w:b/>
              </w:rPr>
              <w:t>Żywiec  -</w:t>
            </w:r>
            <w:r>
              <w:rPr>
                <w:rFonts w:cstheme="minorHAnsi"/>
                <w:b/>
              </w:rPr>
              <w:t xml:space="preserve"> </w:t>
            </w:r>
            <w:r w:rsidRPr="00DE4828">
              <w:rPr>
                <w:rFonts w:cstheme="minorHAnsi"/>
                <w:b/>
              </w:rPr>
              <w:t>śladami Habsburgów</w:t>
            </w:r>
          </w:p>
          <w:p w:rsidR="00B50F59" w:rsidRPr="00835881" w:rsidRDefault="00075D14" w:rsidP="00075D14">
            <w:pPr>
              <w:jc w:val="center"/>
              <w:rPr>
                <w:rFonts w:cstheme="minorHAnsi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B50F59" w:rsidRPr="00C16591" w:rsidRDefault="00075D14" w:rsidP="00411D9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Uczniowie zwiedzają  Stary Zamek, park, żywiecki, ryne</w:t>
            </w:r>
            <w:r w:rsidR="004623D5">
              <w:rPr>
                <w:rFonts w:cstheme="minorHAnsi"/>
                <w:shd w:val="clear" w:color="auto" w:fill="FFFFFF"/>
              </w:rPr>
              <w:t>k z jego układem urbanistycznym</w:t>
            </w:r>
            <w:r>
              <w:rPr>
                <w:rFonts w:cstheme="minorHAnsi"/>
                <w:shd w:val="clear" w:color="auto" w:fill="FFFFFF"/>
              </w:rPr>
              <w:t xml:space="preserve"> i pamiątkowymi tablicami związanymi z ważnymi wydarzeniami w historii Żywiecczyzny i Polski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>k</w:t>
            </w:r>
            <w:r w:rsidRPr="00147C3C">
              <w:rPr>
                <w:rFonts w:cstheme="minorHAnsi"/>
                <w:shd w:val="clear" w:color="auto" w:fill="FFFFFF"/>
              </w:rPr>
              <w:t xml:space="preserve">ościół na </w:t>
            </w:r>
            <w:proofErr w:type="spellStart"/>
            <w:r w:rsidRPr="00147C3C">
              <w:rPr>
                <w:rFonts w:cstheme="minorHAnsi"/>
                <w:shd w:val="clear" w:color="auto" w:fill="FFFFFF"/>
              </w:rPr>
              <w:t>Rudzy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>k</w:t>
            </w:r>
            <w:r w:rsidRPr="00581315">
              <w:rPr>
                <w:rFonts w:cstheme="minorHAnsi"/>
                <w:shd w:val="clear" w:color="auto" w:fill="FFFFFF"/>
              </w:rPr>
              <w:t>onkatedr</w:t>
            </w:r>
            <w:r>
              <w:rPr>
                <w:rFonts w:cstheme="minorHAnsi"/>
                <w:shd w:val="clear" w:color="auto" w:fill="FFFFFF"/>
              </w:rPr>
              <w:t>ę</w:t>
            </w:r>
            <w:r w:rsidRPr="00581315">
              <w:rPr>
                <w:rFonts w:cstheme="minorHAnsi"/>
                <w:shd w:val="clear" w:color="auto" w:fill="FFFFFF"/>
              </w:rPr>
              <w:t xml:space="preserve"> Narodzenia NMP</w:t>
            </w:r>
            <w:r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581315">
              <w:rPr>
                <w:rFonts w:cstheme="minorHAnsi"/>
              </w:rPr>
              <w:t xml:space="preserve">Podczas zwiedzania poznają </w:t>
            </w:r>
            <w:proofErr w:type="spellStart"/>
            <w:r w:rsidRPr="00581315">
              <w:rPr>
                <w:rFonts w:cstheme="minorHAnsi"/>
                <w:shd w:val="clear" w:color="auto" w:fill="FFFFFF"/>
              </w:rPr>
              <w:t>Putoszy</w:t>
            </w:r>
            <w:proofErr w:type="spellEnd"/>
            <w:r w:rsidRPr="00581315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81315">
              <w:rPr>
                <w:rFonts w:cstheme="minorHAnsi"/>
                <w:shd w:val="clear" w:color="auto" w:fill="FFFFFF"/>
              </w:rPr>
              <w:t>Jukacy</w:t>
            </w:r>
            <w:proofErr w:type="spellEnd"/>
            <w:r w:rsidRPr="00581315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 xml:space="preserve"> księżną Marię Krystynę, </w:t>
            </w:r>
            <w:r w:rsidRPr="00581315">
              <w:rPr>
                <w:rFonts w:cstheme="minorHAnsi"/>
                <w:shd w:val="clear" w:color="auto" w:fill="FFFFFF"/>
              </w:rPr>
              <w:t>żywieckich Żydów i inne lokalne postaci</w:t>
            </w:r>
            <w:r>
              <w:rPr>
                <w:rFonts w:cstheme="minorHAnsi"/>
                <w:shd w:val="clear" w:color="auto" w:fill="FFFFFF"/>
              </w:rPr>
              <w:t>. Dla zainteresowanych grup zwiedzanie Muzeum</w:t>
            </w:r>
            <w:r>
              <w:rPr>
                <w:rFonts w:cstheme="minorHAnsi"/>
              </w:rPr>
              <w:t xml:space="preserve"> </w:t>
            </w:r>
            <w:r w:rsidRPr="00F214E3">
              <w:rPr>
                <w:rFonts w:cstheme="minorHAnsi"/>
                <w:color w:val="303030"/>
                <w:spacing w:val="-10"/>
                <w:shd w:val="clear" w:color="auto" w:fill="FFFFFF"/>
              </w:rPr>
              <w:t>Arcyksiążęcego Browaru w Żywcu.</w:t>
            </w:r>
          </w:p>
        </w:tc>
      </w:tr>
      <w:tr w:rsidR="00B50F59" w:rsidTr="00411D99">
        <w:tc>
          <w:tcPr>
            <w:tcW w:w="2694" w:type="dxa"/>
          </w:tcPr>
          <w:p w:rsidR="00075D14" w:rsidRDefault="00075D14" w:rsidP="00075D14">
            <w:pPr>
              <w:jc w:val="center"/>
              <w:rPr>
                <w:rFonts w:cstheme="minorHAnsi"/>
                <w:b/>
              </w:rPr>
            </w:pPr>
            <w:r w:rsidRPr="00147C3C">
              <w:rPr>
                <w:rFonts w:cstheme="minorHAnsi"/>
                <w:b/>
              </w:rPr>
              <w:t xml:space="preserve"> </w:t>
            </w:r>
            <w:proofErr w:type="spellStart"/>
            <w:r w:rsidRPr="00147C3C">
              <w:rPr>
                <w:rFonts w:cstheme="minorHAnsi"/>
                <w:b/>
              </w:rPr>
              <w:t>Westrplatte</w:t>
            </w:r>
            <w:proofErr w:type="spellEnd"/>
            <w:r w:rsidRPr="00147C3C">
              <w:rPr>
                <w:rFonts w:cstheme="minorHAnsi"/>
                <w:b/>
              </w:rPr>
              <w:t xml:space="preserve"> Południa</w:t>
            </w:r>
          </w:p>
          <w:p w:rsidR="00075D14" w:rsidRPr="00DE4828" w:rsidRDefault="00075D14" w:rsidP="00075D1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47C3C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  <w:p w:rsidR="00B50F59" w:rsidRPr="00DC356A" w:rsidRDefault="00B50F59" w:rsidP="00411D9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8080" w:type="dxa"/>
          </w:tcPr>
          <w:p w:rsidR="00B50F59" w:rsidRPr="00EA3C84" w:rsidRDefault="00075D14" w:rsidP="00411D99">
            <w:pPr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hd w:val="clear" w:color="auto" w:fill="FFFFFF"/>
              </w:rPr>
              <w:t xml:space="preserve">Podczas zwiedzania </w:t>
            </w:r>
            <w:r w:rsidRPr="00094DC0">
              <w:rPr>
                <w:rFonts w:cstheme="minorHAnsi"/>
                <w:shd w:val="clear" w:color="auto" w:fill="FFFFFF"/>
              </w:rPr>
              <w:t xml:space="preserve">fortu </w:t>
            </w:r>
            <w:r w:rsidRPr="00094DC0">
              <w:rPr>
                <w:rFonts w:cstheme="minorHAnsi"/>
                <w:i/>
                <w:shd w:val="clear" w:color="auto" w:fill="FFFFFF"/>
              </w:rPr>
              <w:t>Wędrowiec</w:t>
            </w:r>
            <w:r>
              <w:rPr>
                <w:rFonts w:cstheme="minorHAnsi"/>
                <w:shd w:val="clear" w:color="auto" w:fill="FFFFFF"/>
              </w:rPr>
              <w:t xml:space="preserve"> młodzież dowiaduje się jak Polska przygotowywała się </w:t>
            </w:r>
            <w:r w:rsidR="004623D5">
              <w:rPr>
                <w:rFonts w:cstheme="minorHAnsi"/>
                <w:shd w:val="clear" w:color="auto" w:fill="FFFFFF"/>
              </w:rPr>
              <w:t>do II wojny światowej, zdobywa</w:t>
            </w:r>
            <w:r>
              <w:rPr>
                <w:rFonts w:cstheme="minorHAnsi"/>
                <w:shd w:val="clear" w:color="auto" w:fill="FFFFFF"/>
              </w:rPr>
              <w:t xml:space="preserve"> informację na temat napaści faszystowskich Niemiec na Polskę, przebiegu walk w pierwszych dniach wojny, znaczenia strategicznego walk w okolic</w:t>
            </w:r>
            <w:r w:rsidR="004623D5">
              <w:rPr>
                <w:rFonts w:cstheme="minorHAnsi"/>
                <w:shd w:val="clear" w:color="auto" w:fill="FFFFFF"/>
              </w:rPr>
              <w:t>ach Węgierskiej Górki, zdobywa</w:t>
            </w:r>
            <w:r>
              <w:rPr>
                <w:rFonts w:cstheme="minorHAnsi"/>
                <w:shd w:val="clear" w:color="auto" w:fill="FFFFFF"/>
              </w:rPr>
              <w:t xml:space="preserve"> informację na temat schronów bojowych i uzbrojenia polskiej armii z okresu II wojny światowej.</w:t>
            </w:r>
          </w:p>
        </w:tc>
      </w:tr>
      <w:tr w:rsidR="00B50F59" w:rsidTr="00411D99">
        <w:tc>
          <w:tcPr>
            <w:tcW w:w="2694" w:type="dxa"/>
          </w:tcPr>
          <w:p w:rsidR="00B50F59" w:rsidRPr="00F17E88" w:rsidRDefault="00F17E88" w:rsidP="00F17E88">
            <w:pPr>
              <w:jc w:val="center"/>
              <w:rPr>
                <w:rFonts w:cstheme="minorHAnsi"/>
                <w:b/>
              </w:rPr>
            </w:pPr>
            <w:r w:rsidRPr="00F17E88">
              <w:rPr>
                <w:rFonts w:cstheme="minorHAnsi"/>
                <w:b/>
              </w:rPr>
              <w:t>Podchody</w:t>
            </w:r>
          </w:p>
          <w:p w:rsidR="00F17E88" w:rsidRPr="004623D5" w:rsidRDefault="00F17E88" w:rsidP="00F17E88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4623D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F17E88" w:rsidRPr="006749C6" w:rsidRDefault="00F17E88" w:rsidP="00F17E88">
            <w:pPr>
              <w:jc w:val="center"/>
              <w:rPr>
                <w:rFonts w:cstheme="minorHAnsi"/>
              </w:rPr>
            </w:pPr>
            <w:r w:rsidRPr="004623D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B50F59" w:rsidRPr="006749C6" w:rsidRDefault="00F17E88" w:rsidP="00F17E88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Podczas gry terenowej uczniowie </w:t>
            </w:r>
            <w:r w:rsidRPr="00BD5F8A">
              <w:rPr>
                <w:rFonts w:cstheme="minorHAnsi"/>
                <w:shd w:val="clear" w:color="auto" w:fill="FFFFFF"/>
              </w:rPr>
              <w:t>współpracuj</w:t>
            </w:r>
            <w:r>
              <w:rPr>
                <w:rFonts w:cstheme="minorHAnsi"/>
                <w:shd w:val="clear" w:color="auto" w:fill="FFFFFF"/>
              </w:rPr>
              <w:t>ą</w:t>
            </w:r>
            <w:r w:rsidRPr="00BD5F8A">
              <w:rPr>
                <w:rFonts w:cstheme="minorHAnsi"/>
                <w:shd w:val="clear" w:color="auto" w:fill="FFFFFF"/>
              </w:rPr>
              <w:t xml:space="preserve"> z</w:t>
            </w:r>
            <w:r>
              <w:rPr>
                <w:rFonts w:cstheme="minorHAnsi"/>
                <w:shd w:val="clear" w:color="auto" w:fill="FFFFFF"/>
              </w:rPr>
              <w:t xml:space="preserve">e sobą, dzielą </w:t>
            </w:r>
            <w:r w:rsidRPr="00BD5F8A">
              <w:rPr>
                <w:rFonts w:cstheme="minorHAnsi"/>
                <w:shd w:val="clear" w:color="auto" w:fill="FFFFFF"/>
              </w:rPr>
              <w:t xml:space="preserve"> się</w:t>
            </w:r>
            <w:r>
              <w:rPr>
                <w:rFonts w:cstheme="minorHAnsi"/>
                <w:shd w:val="clear" w:color="auto" w:fill="FFFFFF"/>
              </w:rPr>
              <w:t xml:space="preserve"> zadaniami</w:t>
            </w:r>
            <w:r w:rsidRPr="00BD5F8A">
              <w:rPr>
                <w:rFonts w:cstheme="minorHAnsi"/>
                <w:shd w:val="clear" w:color="auto" w:fill="FFFFFF"/>
              </w:rPr>
              <w:t>, wykorzystuj</w:t>
            </w:r>
            <w:r>
              <w:rPr>
                <w:rFonts w:cstheme="minorHAnsi"/>
                <w:shd w:val="clear" w:color="auto" w:fill="FFFFFF"/>
              </w:rPr>
              <w:t>ą</w:t>
            </w:r>
            <w:r w:rsidRPr="00BD5F8A">
              <w:rPr>
                <w:rFonts w:cstheme="minorHAnsi"/>
                <w:shd w:val="clear" w:color="auto" w:fill="FFFFFF"/>
              </w:rPr>
              <w:t xml:space="preserve"> zdobytą wiedzę i </w:t>
            </w:r>
            <w:r>
              <w:rPr>
                <w:rFonts w:cstheme="minorHAnsi"/>
                <w:shd w:val="clear" w:color="auto" w:fill="FFFFFF"/>
              </w:rPr>
              <w:t xml:space="preserve">umiejętności geograficzne </w:t>
            </w:r>
            <w:r w:rsidRPr="00BD5F8A">
              <w:rPr>
                <w:rFonts w:cstheme="minorHAnsi"/>
                <w:shd w:val="clear" w:color="auto" w:fill="FFFFFF"/>
              </w:rPr>
              <w:t>w życiu codziennym, stosuj</w:t>
            </w:r>
            <w:r>
              <w:rPr>
                <w:rFonts w:cstheme="minorHAnsi"/>
                <w:shd w:val="clear" w:color="auto" w:fill="FFFFFF"/>
              </w:rPr>
              <w:t>ą</w:t>
            </w:r>
            <w:r w:rsidRPr="00BD5F8A">
              <w:rPr>
                <w:rFonts w:cstheme="minorHAnsi"/>
                <w:shd w:val="clear" w:color="auto" w:fill="FFFFFF"/>
              </w:rPr>
              <w:t xml:space="preserve"> właściwe zachowania w środowisku przyrodniczym</w:t>
            </w:r>
            <w:r>
              <w:rPr>
                <w:rFonts w:cstheme="minorHAnsi"/>
                <w:shd w:val="clear" w:color="auto" w:fill="FFFFFF"/>
              </w:rPr>
              <w:t>, poznają znaki topograficzne, alfabet morsa, doskonalą umiejętność wyznaczania kierunków geograficznych uczą się marszu na azymut.</w:t>
            </w:r>
          </w:p>
        </w:tc>
      </w:tr>
      <w:tr w:rsidR="00B50F59" w:rsidTr="00411D99">
        <w:tc>
          <w:tcPr>
            <w:tcW w:w="10774" w:type="dxa"/>
            <w:gridSpan w:val="2"/>
          </w:tcPr>
          <w:p w:rsidR="00B50F59" w:rsidRPr="008C4F6B" w:rsidRDefault="00B50F59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50F59" w:rsidTr="00411D99">
        <w:tc>
          <w:tcPr>
            <w:tcW w:w="2694" w:type="dxa"/>
          </w:tcPr>
          <w:p w:rsidR="00B50F59" w:rsidRDefault="00B50F59" w:rsidP="00411D99">
            <w:pPr>
              <w:jc w:val="center"/>
              <w:rPr>
                <w:rFonts w:cstheme="minorHAnsi"/>
                <w:b/>
              </w:rPr>
            </w:pPr>
            <w:r w:rsidRPr="00D057B9">
              <w:rPr>
                <w:rFonts w:cstheme="minorHAnsi"/>
                <w:b/>
              </w:rPr>
              <w:t>Szczyrk – sportowa stolica Beskidów</w:t>
            </w:r>
          </w:p>
          <w:p w:rsidR="00B50F59" w:rsidRPr="004623D5" w:rsidRDefault="00B50F59" w:rsidP="00411D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3D5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B50F59" w:rsidRDefault="006F41F3" w:rsidP="004623D5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Uczniowie </w:t>
            </w:r>
            <w:r w:rsidR="000943A3">
              <w:rPr>
                <w:rFonts w:cstheme="minorHAnsi"/>
              </w:rPr>
              <w:t>poznają historię miasta,</w:t>
            </w:r>
            <w:r>
              <w:rPr>
                <w:rFonts w:cstheme="minorHAnsi"/>
              </w:rPr>
              <w:t xml:space="preserve"> poznają Szczyrk i okolice jako tereny przyjazne uprawianiu nie tylko sportów zimowych,  mają </w:t>
            </w:r>
            <w:r w:rsidR="000943A3">
              <w:rPr>
                <w:rFonts w:cstheme="minorHAnsi"/>
              </w:rPr>
              <w:t xml:space="preserve">również </w:t>
            </w:r>
            <w:r>
              <w:rPr>
                <w:rFonts w:cstheme="minorHAnsi"/>
              </w:rPr>
              <w:t>możliwość obejrzenia kompleksu s</w:t>
            </w:r>
            <w:r w:rsidR="000943A3">
              <w:rPr>
                <w:rFonts w:cstheme="minorHAnsi"/>
              </w:rPr>
              <w:t xml:space="preserve">koczni narciarskich w </w:t>
            </w:r>
            <w:proofErr w:type="spellStart"/>
            <w:r w:rsidR="000943A3">
              <w:rPr>
                <w:rFonts w:cstheme="minorHAnsi"/>
              </w:rPr>
              <w:t>Skalitym</w:t>
            </w:r>
            <w:proofErr w:type="spellEnd"/>
            <w:r w:rsidR="000943A3">
              <w:rPr>
                <w:rFonts w:cstheme="minorHAnsi"/>
              </w:rPr>
              <w:t xml:space="preserve">. </w:t>
            </w:r>
            <w:r w:rsidR="004623D5">
              <w:rPr>
                <w:rFonts w:cstheme="minorHAnsi"/>
              </w:rPr>
              <w:t>Istnieje możliwość</w:t>
            </w:r>
            <w:r w:rsidR="000943A3">
              <w:rPr>
                <w:rFonts w:cstheme="minorHAnsi"/>
              </w:rPr>
              <w:t xml:space="preserve"> wyjazd</w:t>
            </w:r>
            <w:r w:rsidR="004623D5">
              <w:rPr>
                <w:rFonts w:cstheme="minorHAnsi"/>
              </w:rPr>
              <w:t>u</w:t>
            </w:r>
            <w:r w:rsidR="000943A3">
              <w:rPr>
                <w:rFonts w:cstheme="minorHAnsi"/>
              </w:rPr>
              <w:t xml:space="preserve"> kolejką na Skrzyczne.</w:t>
            </w:r>
          </w:p>
        </w:tc>
      </w:tr>
      <w:tr w:rsidR="006F41F3" w:rsidTr="00411D99">
        <w:tc>
          <w:tcPr>
            <w:tcW w:w="2694" w:type="dxa"/>
          </w:tcPr>
          <w:p w:rsidR="006F41F3" w:rsidRPr="000A338A" w:rsidRDefault="006F41F3" w:rsidP="006F41F3">
            <w:pPr>
              <w:jc w:val="center"/>
              <w:rPr>
                <w:rFonts w:cstheme="minorHAnsi"/>
                <w:b/>
              </w:rPr>
            </w:pPr>
            <w:r w:rsidRPr="000A338A">
              <w:rPr>
                <w:rFonts w:cstheme="minorHAnsi"/>
                <w:b/>
              </w:rPr>
              <w:t>Wisła – miasto sportu, turystyki i wielu religii</w:t>
            </w:r>
          </w:p>
          <w:p w:rsidR="006F41F3" w:rsidRPr="00D057B9" w:rsidRDefault="006F41F3" w:rsidP="006F2E46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i/>
              </w:rPr>
              <w:t>Wspomaganie edukac</w:t>
            </w:r>
            <w:r>
              <w:rPr>
                <w:rFonts w:cstheme="minorHAnsi"/>
                <w:i/>
              </w:rPr>
              <w:t xml:space="preserve">ji przyrodniczej, biologicznej, </w:t>
            </w:r>
            <w:r w:rsidRPr="005B4457">
              <w:rPr>
                <w:rFonts w:cstheme="minorHAnsi"/>
                <w:i/>
              </w:rPr>
              <w:t>geograficznej i historycznej</w:t>
            </w:r>
          </w:p>
        </w:tc>
        <w:tc>
          <w:tcPr>
            <w:tcW w:w="8080" w:type="dxa"/>
          </w:tcPr>
          <w:p w:rsidR="006F41F3" w:rsidRDefault="000943A3" w:rsidP="00E04861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Podczas pobytu w Wiśle uczniowie dowiadują się o kościołach protestanckich, poznają historię miasta, zwiedzają skocznię im. A. Małysza/ możliwość wyjazdu kolejką/, Galerię Małysza, </w:t>
            </w:r>
            <w:r w:rsidR="00E04861">
              <w:rPr>
                <w:rFonts w:cstheme="minorHAnsi"/>
              </w:rPr>
              <w:t>główny</w:t>
            </w:r>
            <w:r>
              <w:rPr>
                <w:rFonts w:cstheme="minorHAnsi"/>
              </w:rPr>
              <w:t xml:space="preserve"> </w:t>
            </w:r>
            <w:r w:rsidR="00E04861">
              <w:rPr>
                <w:rFonts w:cstheme="minorHAnsi"/>
              </w:rPr>
              <w:t>deptak</w:t>
            </w:r>
            <w:r>
              <w:rPr>
                <w:rFonts w:cstheme="minorHAnsi"/>
              </w:rPr>
              <w:t xml:space="preserve"> miasta, oglądają wiślanki amfiteatr </w:t>
            </w:r>
            <w:r w:rsidRPr="00E04861">
              <w:rPr>
                <w:rFonts w:cstheme="minorHAnsi"/>
              </w:rPr>
              <w:t>i</w:t>
            </w:r>
            <w:r w:rsidR="00E04861" w:rsidRPr="00E04861">
              <w:rPr>
                <w:rFonts w:cstheme="minorHAnsi"/>
                <w:shd w:val="clear" w:color="auto" w:fill="FFFFFF"/>
              </w:rPr>
              <w:t xml:space="preserve">  spacer</w:t>
            </w:r>
            <w:r w:rsidR="00E04861">
              <w:rPr>
                <w:rFonts w:cstheme="minorHAnsi"/>
                <w:shd w:val="clear" w:color="auto" w:fill="FFFFFF"/>
              </w:rPr>
              <w:t xml:space="preserve">ują </w:t>
            </w:r>
            <w:r w:rsidR="00E04861" w:rsidRPr="00E04861">
              <w:rPr>
                <w:rFonts w:cstheme="minorHAnsi"/>
                <w:shd w:val="clear" w:color="auto" w:fill="FFFFFF"/>
              </w:rPr>
              <w:t xml:space="preserve">nad rzekę Wisłę, </w:t>
            </w:r>
            <w:hyperlink r:id="rId4" w:history="1">
              <w:r w:rsidR="00E04861" w:rsidRPr="00E04861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Bulwar</w:t>
              </w:r>
              <w:r w:rsidR="00E04861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em</w:t>
              </w:r>
              <w:r w:rsidR="00E04861" w:rsidRPr="00E04861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 xml:space="preserve"> Księżycowy</w:t>
              </w:r>
            </w:hyperlink>
            <w:r w:rsidR="00E04861">
              <w:rPr>
                <w:rFonts w:cstheme="minorHAnsi"/>
              </w:rPr>
              <w:t>m</w:t>
            </w:r>
            <w:r w:rsidR="00E04861">
              <w:rPr>
                <w:rFonts w:cstheme="minorHAnsi"/>
                <w:shd w:val="clear" w:color="auto" w:fill="FFFFFF"/>
              </w:rPr>
              <w:t xml:space="preserve">, </w:t>
            </w:r>
            <w:r w:rsidR="00E04861" w:rsidRPr="00E04861">
              <w:rPr>
                <w:rFonts w:cstheme="minorHAnsi"/>
                <w:shd w:val="clear" w:color="auto" w:fill="FFFFFF"/>
              </w:rPr>
              <w:t> </w:t>
            </w:r>
            <w:hyperlink r:id="rId5" w:history="1">
              <w:r w:rsidR="00E04861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Alejkami</w:t>
              </w:r>
              <w:r w:rsidR="00E04861" w:rsidRPr="00E04861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 xml:space="preserve"> Podań i Legend</w:t>
              </w:r>
            </w:hyperlink>
            <w:r w:rsidR="00E04861">
              <w:rPr>
                <w:rFonts w:cstheme="minorHAnsi"/>
              </w:rPr>
              <w:t>,</w:t>
            </w:r>
            <w:r w:rsidR="00E04861" w:rsidRPr="00E04861">
              <w:rPr>
                <w:rFonts w:cstheme="minorHAnsi"/>
                <w:shd w:val="clear" w:color="auto" w:fill="FFFFFF"/>
              </w:rPr>
              <w:t> </w:t>
            </w:r>
            <w:r w:rsidR="00E04861">
              <w:rPr>
                <w:rFonts w:cstheme="minorHAnsi"/>
                <w:shd w:val="clear" w:color="auto" w:fill="FFFFFF"/>
              </w:rPr>
              <w:t xml:space="preserve">docierają </w:t>
            </w:r>
            <w:r w:rsidR="00E04861" w:rsidRPr="00E04861">
              <w:rPr>
                <w:rFonts w:cstheme="minorHAnsi"/>
                <w:shd w:val="clear" w:color="auto" w:fill="FFFFFF"/>
              </w:rPr>
              <w:t>do</w:t>
            </w:r>
            <w:hyperlink r:id="rId6" w:history="1">
              <w:r w:rsidR="00E04861" w:rsidRPr="00E04861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 Zabytkowego Parku Przygód</w:t>
              </w:r>
            </w:hyperlink>
            <w:r w:rsidR="00E04861" w:rsidRPr="00E04861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6F2E46" w:rsidTr="00411D99">
        <w:tc>
          <w:tcPr>
            <w:tcW w:w="2694" w:type="dxa"/>
          </w:tcPr>
          <w:p w:rsidR="006F2E46" w:rsidRDefault="006F2E46" w:rsidP="006F2E46">
            <w:pPr>
              <w:jc w:val="center"/>
              <w:rPr>
                <w:rFonts w:cstheme="minorHAnsi"/>
                <w:b/>
              </w:rPr>
            </w:pPr>
            <w:r w:rsidRPr="006F2E46">
              <w:rPr>
                <w:rFonts w:cstheme="minorHAnsi"/>
                <w:b/>
              </w:rPr>
              <w:t>Na styku trzech granic</w:t>
            </w:r>
          </w:p>
          <w:p w:rsidR="006F2E46" w:rsidRPr="006F2E46" w:rsidRDefault="006F2E46" w:rsidP="006F2E46">
            <w:pPr>
              <w:jc w:val="center"/>
              <w:rPr>
                <w:b/>
              </w:rPr>
            </w:pPr>
            <w:r w:rsidRPr="005B4457">
              <w:rPr>
                <w:rFonts w:cstheme="minorHAnsi"/>
                <w:i/>
              </w:rPr>
              <w:t>Wspomaganie edukac</w:t>
            </w:r>
            <w:r>
              <w:rPr>
                <w:rFonts w:cstheme="minorHAnsi"/>
                <w:i/>
              </w:rPr>
              <w:t xml:space="preserve">ji </w:t>
            </w:r>
            <w:r w:rsidRPr="005B4457">
              <w:rPr>
                <w:rFonts w:cstheme="minorHAnsi"/>
                <w:i/>
              </w:rPr>
              <w:t>geograficznej i historycznej</w:t>
            </w:r>
          </w:p>
        </w:tc>
        <w:tc>
          <w:tcPr>
            <w:tcW w:w="8080" w:type="dxa"/>
          </w:tcPr>
          <w:p w:rsidR="006F2E46" w:rsidRDefault="006F2E46" w:rsidP="004623D5">
            <w:r>
              <w:t xml:space="preserve">Spacer z Istebnej </w:t>
            </w:r>
            <w:proofErr w:type="spellStart"/>
            <w:r>
              <w:t>Tzrycatek</w:t>
            </w:r>
            <w:proofErr w:type="spellEnd"/>
            <w:r>
              <w:t xml:space="preserve"> na </w:t>
            </w:r>
            <w:proofErr w:type="spellStart"/>
            <w:r>
              <w:t>Trójstyk</w:t>
            </w:r>
            <w:proofErr w:type="spellEnd"/>
            <w:r>
              <w:t xml:space="preserve">  Beskidzki. Uczniowie poznają historię bliższą i dalszą przygranicznych terenów, odwiedzają każde z trzech państw i zdobywają podstawowe informacje na ich temat.</w:t>
            </w:r>
          </w:p>
        </w:tc>
      </w:tr>
      <w:tr w:rsidR="00E04861" w:rsidTr="00411D99">
        <w:tc>
          <w:tcPr>
            <w:tcW w:w="2694" w:type="dxa"/>
          </w:tcPr>
          <w:p w:rsidR="00E04861" w:rsidRPr="000A338A" w:rsidRDefault="00E04861" w:rsidP="00E0486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Ochodzita</w:t>
            </w:r>
            <w:proofErr w:type="spellEnd"/>
            <w:r>
              <w:rPr>
                <w:rFonts w:cstheme="minorHAnsi"/>
                <w:b/>
              </w:rPr>
              <w:t xml:space="preserve"> – czyli o zbójnikach, osuwiskach, wododziale i nie tylko…</w:t>
            </w:r>
          </w:p>
        </w:tc>
        <w:tc>
          <w:tcPr>
            <w:tcW w:w="8080" w:type="dxa"/>
          </w:tcPr>
          <w:p w:rsidR="00E04861" w:rsidRDefault="00E04861" w:rsidP="00BF20D5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Uczniowie wychodzą na szczyt góry </w:t>
            </w:r>
            <w:proofErr w:type="spellStart"/>
            <w:r>
              <w:rPr>
                <w:rFonts w:cstheme="minorHAnsi"/>
              </w:rPr>
              <w:t>Ochodzita</w:t>
            </w:r>
            <w:proofErr w:type="spellEnd"/>
            <w:r>
              <w:rPr>
                <w:rFonts w:cstheme="minorHAnsi"/>
              </w:rPr>
              <w:t>,</w:t>
            </w:r>
            <w:r w:rsidR="00BF20D5">
              <w:rPr>
                <w:rFonts w:cstheme="minorHAnsi"/>
              </w:rPr>
              <w:t xml:space="preserve"> poznają legendy związane z tą górą, </w:t>
            </w:r>
            <w:r>
              <w:rPr>
                <w:rFonts w:cstheme="minorHAnsi"/>
              </w:rPr>
              <w:t xml:space="preserve">zdobywają informację </w:t>
            </w:r>
            <w:r w:rsidR="00BF20D5">
              <w:rPr>
                <w:rFonts w:cstheme="minorHAnsi"/>
              </w:rPr>
              <w:t xml:space="preserve">na temat Wododziału Europejskiego oddzielającego zlewnie M. Bałtyckiego i M. Czarnego, </w:t>
            </w:r>
            <w:r w:rsidR="00BF20D5">
              <w:rPr>
                <w:rFonts w:ascii="Arial" w:hAnsi="Arial" w:cs="Arial"/>
                <w:color w:val="473855"/>
                <w:sz w:val="27"/>
                <w:szCs w:val="27"/>
                <w:shd w:val="clear" w:color="auto" w:fill="FFFFFF"/>
              </w:rPr>
              <w:t> </w:t>
            </w:r>
            <w:r w:rsidR="00BF20D5">
              <w:rPr>
                <w:rFonts w:cstheme="minorHAnsi"/>
                <w:shd w:val="clear" w:color="auto" w:fill="FFFFFF"/>
              </w:rPr>
              <w:t xml:space="preserve">podziwiają panoramę </w:t>
            </w:r>
            <w:r w:rsidR="00BF20D5" w:rsidRPr="00BF20D5">
              <w:rPr>
                <w:rFonts w:cstheme="minorHAnsi"/>
                <w:shd w:val="clear" w:color="auto" w:fill="FFFFFF"/>
              </w:rPr>
              <w:t xml:space="preserve"> obejmuj</w:t>
            </w:r>
            <w:r w:rsidR="00BF20D5">
              <w:rPr>
                <w:rFonts w:cstheme="minorHAnsi"/>
                <w:shd w:val="clear" w:color="auto" w:fill="FFFFFF"/>
              </w:rPr>
              <w:t>ącą</w:t>
            </w:r>
            <w:r w:rsidR="00BF20D5" w:rsidRPr="00BF20D5">
              <w:rPr>
                <w:rFonts w:cstheme="minorHAnsi"/>
                <w:shd w:val="clear" w:color="auto" w:fill="FFFFFF"/>
              </w:rPr>
              <w:t xml:space="preserve"> góry na terenie trzech państw </w:t>
            </w:r>
            <w:r w:rsidR="00BF20D5">
              <w:rPr>
                <w:rFonts w:cstheme="minorHAnsi"/>
                <w:shd w:val="clear" w:color="auto" w:fill="FFFFFF"/>
              </w:rPr>
              <w:t>(Polska, Czechy i Słowacja</w:t>
            </w:r>
            <w:r w:rsidR="004623D5">
              <w:rPr>
                <w:rFonts w:cstheme="minorHAnsi"/>
                <w:shd w:val="clear" w:color="auto" w:fill="FFFFFF"/>
              </w:rPr>
              <w:t>)</w:t>
            </w:r>
            <w:r w:rsidR="00BF20D5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B50F59" w:rsidTr="00411D99">
        <w:tc>
          <w:tcPr>
            <w:tcW w:w="2694" w:type="dxa"/>
          </w:tcPr>
          <w:p w:rsidR="00B50F59" w:rsidRPr="00CF673C" w:rsidRDefault="00B50F59" w:rsidP="00411D99">
            <w:pPr>
              <w:jc w:val="center"/>
              <w:rPr>
                <w:rFonts w:cstheme="minorHAnsi"/>
                <w:b/>
              </w:rPr>
            </w:pPr>
            <w:r w:rsidRPr="00CF673C">
              <w:rPr>
                <w:rFonts w:cstheme="minorHAnsi"/>
                <w:b/>
              </w:rPr>
              <w:t>Płonie ognisko…</w:t>
            </w:r>
          </w:p>
          <w:p w:rsidR="00B50F59" w:rsidRDefault="00B50F59" w:rsidP="00411D99">
            <w:pPr>
              <w:jc w:val="center"/>
              <w:rPr>
                <w:rFonts w:cstheme="minorHAnsi"/>
                <w:i/>
                <w:shd w:val="clear" w:color="auto" w:fill="FFFFFF"/>
              </w:rPr>
            </w:pPr>
            <w:r w:rsidRPr="00202D3D">
              <w:rPr>
                <w:rFonts w:cstheme="minorHAnsi"/>
                <w:i/>
                <w:shd w:val="clear" w:color="auto" w:fill="FFFFFF"/>
              </w:rPr>
              <w:t xml:space="preserve">Wspieranie integracji </w:t>
            </w:r>
          </w:p>
          <w:p w:rsidR="00B50F59" w:rsidRPr="00835881" w:rsidRDefault="00B50F59" w:rsidP="00411D99">
            <w:pPr>
              <w:jc w:val="center"/>
              <w:rPr>
                <w:rFonts w:cstheme="minorHAnsi"/>
              </w:rPr>
            </w:pPr>
            <w:r w:rsidRPr="00202D3D">
              <w:rPr>
                <w:rFonts w:cstheme="minorHAnsi"/>
                <w:i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B50F59" w:rsidRPr="006C1B4D" w:rsidRDefault="00B50F59" w:rsidP="00411D99">
            <w:pPr>
              <w:spacing w:after="160"/>
              <w:contextualSpacing/>
              <w:rPr>
                <w:rFonts w:cstheme="minorHAnsi"/>
                <w:bCs/>
                <w:shd w:val="clear" w:color="auto" w:fill="FFFFFF"/>
              </w:rPr>
            </w:pPr>
            <w:r w:rsidRPr="006C1B4D">
              <w:rPr>
                <w:rFonts w:cstheme="minorHAnsi"/>
                <w:bCs/>
                <w:shd w:val="clear" w:color="auto" w:fill="FFFFFF"/>
              </w:rPr>
              <w:t>Uczniowie spędzają czas na wspólnym śpiewaniu,  zabawach przy  ognisku, wspominaniem miłych chwil, co zapewnia pozytywne interakcje i jednoczy zespół klasowy.</w:t>
            </w:r>
          </w:p>
          <w:p w:rsidR="00B50F59" w:rsidRPr="00F66190" w:rsidRDefault="00B50F59" w:rsidP="00411D99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B50F59" w:rsidTr="00411D99">
        <w:trPr>
          <w:trHeight w:val="322"/>
        </w:trPr>
        <w:tc>
          <w:tcPr>
            <w:tcW w:w="10774" w:type="dxa"/>
            <w:gridSpan w:val="2"/>
          </w:tcPr>
          <w:p w:rsidR="00B50F59" w:rsidRPr="008C4F6B" w:rsidRDefault="00B50F59" w:rsidP="00411D99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V</w:t>
            </w:r>
          </w:p>
        </w:tc>
      </w:tr>
      <w:tr w:rsidR="00B50F59" w:rsidTr="00411D99">
        <w:tc>
          <w:tcPr>
            <w:tcW w:w="2694" w:type="dxa"/>
          </w:tcPr>
          <w:p w:rsidR="00B50F59" w:rsidRDefault="00B50F59" w:rsidP="00411D99">
            <w:pPr>
              <w:jc w:val="center"/>
              <w:rPr>
                <w:rFonts w:cstheme="minorHAnsi"/>
              </w:rPr>
            </w:pPr>
          </w:p>
          <w:p w:rsidR="00B50F59" w:rsidRDefault="00B50F59" w:rsidP="00411D99">
            <w:pPr>
              <w:jc w:val="center"/>
              <w:rPr>
                <w:rFonts w:cstheme="minorHAnsi"/>
                <w:b/>
              </w:rPr>
            </w:pPr>
            <w:r w:rsidRPr="008173DF">
              <w:rPr>
                <w:rFonts w:cstheme="minorHAnsi"/>
                <w:b/>
              </w:rPr>
              <w:t>Ewaluacja pobytu</w:t>
            </w:r>
          </w:p>
          <w:p w:rsidR="00B50F59" w:rsidRPr="008173DF" w:rsidRDefault="00B50F59" w:rsidP="00411D99">
            <w:pPr>
              <w:jc w:val="center"/>
              <w:rPr>
                <w:rFonts w:cstheme="minorHAnsi"/>
                <w:b/>
              </w:rPr>
            </w:pPr>
            <w:r w:rsidRPr="00C358B8">
              <w:rPr>
                <w:rFonts w:cstheme="minorHAnsi"/>
                <w:i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080" w:type="dxa"/>
          </w:tcPr>
          <w:p w:rsidR="00B50F59" w:rsidRDefault="00B50F59" w:rsidP="00411D9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Pracując w grupach uczniowie wykonują poster przedstawiający wrażenia z pobytu</w:t>
            </w:r>
          </w:p>
          <w:p w:rsidR="00B50F59" w:rsidRDefault="00B50F59" w:rsidP="00411D9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 wiadomości, które zapamiętali. Następnie uczniowie rozwiązują test, który wyłoni najbardziej uważnego wychowanka DWD. Uczniowie podczas tych zajęć, wypełniają również kartę ewaluacyjną.  </w:t>
            </w:r>
          </w:p>
          <w:p w:rsidR="00B50F59" w:rsidRDefault="00B50F59" w:rsidP="00411D99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:rsidR="00B50F59" w:rsidRDefault="00B50F59" w:rsidP="00EF16A5"/>
    <w:sectPr w:rsidR="00B50F59" w:rsidSect="000A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9"/>
    <w:rsid w:val="00075D14"/>
    <w:rsid w:val="000943A3"/>
    <w:rsid w:val="000E0444"/>
    <w:rsid w:val="004623D5"/>
    <w:rsid w:val="00615870"/>
    <w:rsid w:val="006F2E46"/>
    <w:rsid w:val="006F41F3"/>
    <w:rsid w:val="00752971"/>
    <w:rsid w:val="00A122DC"/>
    <w:rsid w:val="00B50F59"/>
    <w:rsid w:val="00BF20D5"/>
    <w:rsid w:val="00D1441D"/>
    <w:rsid w:val="00E04861"/>
    <w:rsid w:val="00E3454B"/>
    <w:rsid w:val="00EC79A6"/>
    <w:rsid w:val="00EF16A5"/>
    <w:rsid w:val="00F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71DF-6E04-46ED-AB42-C1AC3DD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50F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ieszlaki.pl/zabytkowy-park-przygod-w-wisle.htm" TargetMode="External"/><Relationship Id="rId5" Type="http://schemas.openxmlformats.org/officeDocument/2006/relationships/hyperlink" Target="https://www.polskieszlaki.pl/aleja-podan-i-legend-w-wisle.htm" TargetMode="External"/><Relationship Id="rId4" Type="http://schemas.openxmlformats.org/officeDocument/2006/relationships/hyperlink" Target="https://www.polskieszlaki.pl/bulwar-ksiezycowy-w-wisle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Jamrozowicz</dc:creator>
  <cp:keywords/>
  <dc:description/>
  <cp:lastModifiedBy>DELL</cp:lastModifiedBy>
  <cp:revision>3</cp:revision>
  <dcterms:created xsi:type="dcterms:W3CDTF">2023-01-20T08:23:00Z</dcterms:created>
  <dcterms:modified xsi:type="dcterms:W3CDTF">2023-01-20T08:23:00Z</dcterms:modified>
</cp:coreProperties>
</file>