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6B" w:rsidRPr="00140A62" w:rsidRDefault="008C4F6B" w:rsidP="00140A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PROPOZYCJA </w:t>
      </w:r>
      <w:r w:rsidRPr="0013432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PLANU PRACY 5</w:t>
      </w:r>
      <w:r w:rsidRPr="00134324">
        <w:rPr>
          <w:b/>
          <w:sz w:val="36"/>
          <w:szCs w:val="36"/>
        </w:rPr>
        <w:t xml:space="preserve">-DNIOWEGO TURNUSU </w:t>
      </w:r>
      <w:r w:rsidR="00140A62">
        <w:rPr>
          <w:b/>
          <w:sz w:val="36"/>
          <w:szCs w:val="36"/>
        </w:rPr>
        <w:t xml:space="preserve">                  </w:t>
      </w:r>
      <w:r w:rsidR="00065B50">
        <w:rPr>
          <w:b/>
          <w:i/>
          <w:color w:val="00B0F0"/>
          <w:sz w:val="36"/>
          <w:szCs w:val="36"/>
        </w:rPr>
        <w:t>Turnus</w:t>
      </w:r>
      <w:bookmarkStart w:id="0" w:name="_GoBack"/>
      <w:bookmarkEnd w:id="0"/>
      <w:r w:rsidR="00065B50">
        <w:rPr>
          <w:b/>
          <w:i/>
          <w:color w:val="00B0F0"/>
          <w:sz w:val="36"/>
          <w:szCs w:val="36"/>
        </w:rPr>
        <w:t xml:space="preserve"> </w:t>
      </w:r>
      <w:r w:rsidRPr="00430831">
        <w:rPr>
          <w:b/>
          <w:i/>
          <w:color w:val="00B0F0"/>
          <w:sz w:val="36"/>
          <w:szCs w:val="36"/>
        </w:rPr>
        <w:t xml:space="preserve"> zdobywc</w:t>
      </w:r>
      <w:r w:rsidR="00065B50">
        <w:rPr>
          <w:b/>
          <w:i/>
          <w:color w:val="00B0F0"/>
          <w:sz w:val="36"/>
          <w:szCs w:val="36"/>
        </w:rPr>
        <w:t>ów</w:t>
      </w:r>
      <w:r w:rsidRPr="00430831">
        <w:rPr>
          <w:b/>
          <w:i/>
          <w:color w:val="00B0F0"/>
          <w:sz w:val="36"/>
          <w:szCs w:val="36"/>
        </w:rPr>
        <w:t xml:space="preserve"> szczytów </w:t>
      </w:r>
    </w:p>
    <w:p w:rsidR="008C4F6B" w:rsidRPr="00FC7090" w:rsidRDefault="00A03603" w:rsidP="008C4F6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/starsze klasy</w:t>
      </w:r>
      <w:r w:rsidR="008C4F6B" w:rsidRPr="00FC7090">
        <w:rPr>
          <w:b/>
          <w:i/>
          <w:sz w:val="24"/>
          <w:szCs w:val="24"/>
        </w:rPr>
        <w:t xml:space="preserve"> szkoły podstawowej, szkoły średnie</w:t>
      </w:r>
      <w:r w:rsidR="007F181A">
        <w:rPr>
          <w:b/>
          <w:i/>
          <w:sz w:val="24"/>
          <w:szCs w:val="24"/>
        </w:rPr>
        <w:t xml:space="preserve"> – uczniowie lubiący piesze, górskie wycieczki</w:t>
      </w:r>
      <w:r w:rsidR="008C4F6B" w:rsidRPr="00FC7090">
        <w:rPr>
          <w:b/>
          <w:i/>
          <w:sz w:val="24"/>
          <w:szCs w:val="24"/>
        </w:rPr>
        <w:t>/</w:t>
      </w:r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8C4F6B" w:rsidTr="008C4F6B">
        <w:trPr>
          <w:trHeight w:val="376"/>
        </w:trPr>
        <w:tc>
          <w:tcPr>
            <w:tcW w:w="10774" w:type="dxa"/>
            <w:gridSpan w:val="2"/>
          </w:tcPr>
          <w:p w:rsidR="008C4F6B" w:rsidRPr="008C4F6B" w:rsidRDefault="008C4F6B" w:rsidP="008C4F6B">
            <w:pPr>
              <w:jc w:val="center"/>
              <w:rPr>
                <w:b/>
                <w:sz w:val="28"/>
                <w:szCs w:val="28"/>
              </w:rPr>
            </w:pPr>
            <w:r w:rsidRPr="00A01462">
              <w:rPr>
                <w:b/>
                <w:sz w:val="28"/>
                <w:szCs w:val="28"/>
              </w:rPr>
              <w:t>Dzień I</w:t>
            </w:r>
          </w:p>
        </w:tc>
      </w:tr>
      <w:tr w:rsidR="008C4F6B" w:rsidTr="00497B9F">
        <w:tc>
          <w:tcPr>
            <w:tcW w:w="2694" w:type="dxa"/>
          </w:tcPr>
          <w:p w:rsidR="008C4F6B" w:rsidRPr="00A01462" w:rsidRDefault="008C4F6B" w:rsidP="00497B9F">
            <w:pPr>
              <w:jc w:val="center"/>
              <w:rPr>
                <w:b/>
              </w:rPr>
            </w:pPr>
            <w:r>
              <w:rPr>
                <w:b/>
              </w:rPr>
              <w:t xml:space="preserve">Temat </w:t>
            </w:r>
            <w:r w:rsidRPr="00DC356A">
              <w:rPr>
                <w:i/>
              </w:rPr>
              <w:t>/ dział z programu DWD</w:t>
            </w:r>
          </w:p>
        </w:tc>
        <w:tc>
          <w:tcPr>
            <w:tcW w:w="8080" w:type="dxa"/>
          </w:tcPr>
          <w:p w:rsidR="008C4F6B" w:rsidRPr="00A01462" w:rsidRDefault="008C4F6B" w:rsidP="00497B9F">
            <w:pPr>
              <w:jc w:val="center"/>
              <w:rPr>
                <w:b/>
              </w:rPr>
            </w:pPr>
            <w:r w:rsidRPr="00A01462">
              <w:rPr>
                <w:b/>
              </w:rPr>
              <w:t>Opis działania</w:t>
            </w:r>
          </w:p>
        </w:tc>
      </w:tr>
      <w:tr w:rsidR="008C4F6B" w:rsidTr="00140A62">
        <w:trPr>
          <w:trHeight w:val="1295"/>
        </w:trPr>
        <w:tc>
          <w:tcPr>
            <w:tcW w:w="2694" w:type="dxa"/>
          </w:tcPr>
          <w:p w:rsidR="008C4F6B" w:rsidRPr="005B4457" w:rsidRDefault="008C4F6B" w:rsidP="008C4F6B">
            <w:pPr>
              <w:jc w:val="center"/>
              <w:rPr>
                <w:b/>
              </w:rPr>
            </w:pPr>
            <w:r w:rsidRPr="005B4457">
              <w:rPr>
                <w:b/>
              </w:rPr>
              <w:t>Mamy swoje zasady- kontrakt grupowy.</w:t>
            </w:r>
          </w:p>
          <w:p w:rsidR="008C4F6B" w:rsidRPr="00F15FC5" w:rsidRDefault="008C4F6B" w:rsidP="00497B9F">
            <w:pPr>
              <w:jc w:val="center"/>
              <w:rPr>
                <w:i/>
                <w:sz w:val="20"/>
                <w:szCs w:val="20"/>
              </w:rPr>
            </w:pPr>
            <w:r w:rsidRPr="00F15FC5">
              <w:rPr>
                <w:i/>
                <w:sz w:val="20"/>
                <w:szCs w:val="20"/>
              </w:rPr>
              <w:t>Zajęcia rozwijających kompetencje emocjonalno-społeczne</w:t>
            </w:r>
          </w:p>
        </w:tc>
        <w:tc>
          <w:tcPr>
            <w:tcW w:w="8080" w:type="dxa"/>
          </w:tcPr>
          <w:p w:rsidR="008C4F6B" w:rsidRDefault="008C4F6B" w:rsidP="00497B9F">
            <w:r>
              <w:t>Podczas pierwszych zajęć uczniowie poznają zasady, które trzeba stosować w DWD, zapoznawani są z regulaminem DWD i regulaminem BHP. Przekazywane im są wszystkie niezbędne informacje i ostrzeżenia. Po omówieniu praw i obowiązków wychowanka następuje opracowanie i podpisanie kontraktu.</w:t>
            </w:r>
          </w:p>
        </w:tc>
      </w:tr>
      <w:tr w:rsidR="008C4F6B" w:rsidTr="00497B9F">
        <w:tc>
          <w:tcPr>
            <w:tcW w:w="2694" w:type="dxa"/>
          </w:tcPr>
          <w:p w:rsidR="008C4F6B" w:rsidRPr="005B4457" w:rsidRDefault="008C4F6B" w:rsidP="00497B9F">
            <w:pPr>
              <w:jc w:val="center"/>
              <w:rPr>
                <w:rFonts w:cstheme="minorHAnsi"/>
                <w:b/>
              </w:rPr>
            </w:pPr>
            <w:r w:rsidRPr="005B4457">
              <w:rPr>
                <w:rFonts w:cstheme="minorHAnsi"/>
                <w:b/>
              </w:rPr>
              <w:t>Trekking na Wilczy Groń</w:t>
            </w:r>
          </w:p>
          <w:p w:rsidR="008C4F6B" w:rsidRPr="00F15FC5" w:rsidRDefault="008C4F6B" w:rsidP="00497B9F">
            <w:pPr>
              <w:jc w:val="center"/>
              <w:rPr>
                <w:i/>
                <w:sz w:val="20"/>
                <w:szCs w:val="20"/>
              </w:rPr>
            </w:pPr>
            <w:r w:rsidRPr="00F15FC5">
              <w:rPr>
                <w:i/>
                <w:sz w:val="20"/>
                <w:szCs w:val="20"/>
              </w:rPr>
              <w:t>Wspomaganie rozwoju i kondycji fizycznej</w:t>
            </w:r>
          </w:p>
          <w:p w:rsidR="008C4F6B" w:rsidRPr="00B01E63" w:rsidRDefault="008C4F6B" w:rsidP="00497B9F">
            <w:pPr>
              <w:jc w:val="center"/>
              <w:rPr>
                <w:i/>
              </w:rPr>
            </w:pPr>
            <w:r w:rsidRPr="00F15FC5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080" w:type="dxa"/>
          </w:tcPr>
          <w:p w:rsidR="008C4F6B" w:rsidRPr="00B01E63" w:rsidRDefault="008C4F6B" w:rsidP="00497B9F">
            <w:pPr>
              <w:tabs>
                <w:tab w:val="num" w:pos="720"/>
              </w:tabs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Celem zajęć jest r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ozwój uzdolnień motorycznych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 xml:space="preserve">pokonanie założonej trasy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B01E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poznanie ciekawego obszaru górskiego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 – jego budowy i historii osadnictwa, poznanie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technik</w:t>
            </w: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 xml:space="preserve"> posługiwania się kijami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trekkingowymi.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Opanowanie i przestrzega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nie podstawowych przepisów BHP </w:t>
            </w:r>
            <w:r w:rsidRPr="00B01E63">
              <w:rPr>
                <w:rFonts w:ascii="Calibri" w:eastAsia="Times New Roman" w:hAnsi="Calibri" w:cs="Calibri"/>
                <w:lang w:eastAsia="pl-PL"/>
              </w:rPr>
              <w:t>w czasie realizacji zajęć</w:t>
            </w:r>
            <w:r>
              <w:rPr>
                <w:rFonts w:cstheme="minorHAnsi"/>
              </w:rPr>
              <w:t>.</w:t>
            </w:r>
          </w:p>
        </w:tc>
      </w:tr>
      <w:tr w:rsidR="008C4F6B" w:rsidTr="00497B9F">
        <w:tc>
          <w:tcPr>
            <w:tcW w:w="2694" w:type="dxa"/>
          </w:tcPr>
          <w:p w:rsidR="008C4F6B" w:rsidRDefault="008C4F6B" w:rsidP="00497B9F">
            <w:pPr>
              <w:jc w:val="center"/>
              <w:rPr>
                <w:rFonts w:cstheme="minorHAnsi"/>
                <w:b/>
              </w:rPr>
            </w:pPr>
            <w:r w:rsidRPr="005B4457">
              <w:rPr>
                <w:rFonts w:cstheme="minorHAnsi"/>
                <w:b/>
              </w:rPr>
              <w:t xml:space="preserve">Jak bezpiecznie wrócić </w:t>
            </w:r>
          </w:p>
          <w:p w:rsidR="008C4F6B" w:rsidRDefault="008C4F6B" w:rsidP="00497B9F">
            <w:pPr>
              <w:jc w:val="center"/>
              <w:rPr>
                <w:rFonts w:cstheme="minorHAnsi"/>
                <w:b/>
              </w:rPr>
            </w:pPr>
            <w:r w:rsidRPr="005B4457">
              <w:rPr>
                <w:rFonts w:cstheme="minorHAnsi"/>
                <w:b/>
              </w:rPr>
              <w:t xml:space="preserve"> w doliny? - planujemy wycieczkę w góry</w:t>
            </w:r>
          </w:p>
          <w:p w:rsidR="008C4F6B" w:rsidRPr="00F15FC5" w:rsidRDefault="008C4F6B" w:rsidP="00497B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15FC5">
              <w:rPr>
                <w:rFonts w:cstheme="minorHAnsi"/>
                <w:i/>
                <w:sz w:val="20"/>
                <w:szCs w:val="20"/>
              </w:rPr>
              <w:t>Wspieranie edukacji dla bezpieczeństwa</w:t>
            </w:r>
          </w:p>
        </w:tc>
        <w:tc>
          <w:tcPr>
            <w:tcW w:w="8080" w:type="dxa"/>
          </w:tcPr>
          <w:p w:rsidR="008C4F6B" w:rsidRDefault="008C4F6B" w:rsidP="00140A62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Uczniowie na podstawie mapy planują wyjścia w góry, </w:t>
            </w:r>
            <w:r w:rsidR="00140A62">
              <w:rPr>
                <w:rFonts w:cstheme="minorHAnsi"/>
              </w:rPr>
              <w:t>o</w:t>
            </w:r>
            <w:r>
              <w:rPr>
                <w:rFonts w:cstheme="minorHAnsi"/>
              </w:rPr>
              <w:t>bliczają ile km mają poszczególne t</w:t>
            </w:r>
            <w:r w:rsidR="00140A62">
              <w:rPr>
                <w:rFonts w:cstheme="minorHAnsi"/>
              </w:rPr>
              <w:t>rasy, szacują czas</w:t>
            </w:r>
            <w:r>
              <w:rPr>
                <w:rFonts w:cstheme="minorHAnsi"/>
              </w:rPr>
              <w:t xml:space="preserve"> przejścia, </w:t>
            </w:r>
            <w:r w:rsidR="00140A62">
              <w:rPr>
                <w:rFonts w:cstheme="minorHAnsi"/>
              </w:rPr>
              <w:t xml:space="preserve">obliczają </w:t>
            </w:r>
            <w:r>
              <w:rPr>
                <w:rFonts w:cstheme="minorHAnsi"/>
              </w:rPr>
              <w:t>różnic</w:t>
            </w:r>
            <w:r w:rsidR="00140A62">
              <w:rPr>
                <w:rFonts w:cstheme="minorHAnsi"/>
              </w:rPr>
              <w:t>ę</w:t>
            </w:r>
            <w:r>
              <w:rPr>
                <w:rFonts w:cstheme="minorHAnsi"/>
              </w:rPr>
              <w:t xml:space="preserve"> wysokości, </w:t>
            </w:r>
            <w:r w:rsidR="00140A62">
              <w:rPr>
                <w:rFonts w:cstheme="minorHAnsi"/>
              </w:rPr>
              <w:t>k</w:t>
            </w:r>
            <w:r>
              <w:rPr>
                <w:rFonts w:cstheme="minorHAnsi"/>
              </w:rPr>
              <w:t>orzystając z poziomic mapy planują odpoczynek po przeb</w:t>
            </w:r>
            <w:r w:rsidR="00140A62">
              <w:rPr>
                <w:rFonts w:cstheme="minorHAnsi"/>
              </w:rPr>
              <w:t xml:space="preserve">yciu najtrudniejszych odcinków, organizują </w:t>
            </w:r>
            <w:r>
              <w:rPr>
                <w:rFonts w:cstheme="minorHAnsi"/>
              </w:rPr>
              <w:t>swój ekwipunek, dzielą się zadaniami</w:t>
            </w:r>
            <w:r w:rsidR="00140A6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dowiadują się o najczęstszych  urazach i jak zaopatrzyć poszkodowanych przy różnych zdarzeniach /udar cieplny, hipotermia, złamanie, zwichnięcie, ukąszenia/</w:t>
            </w:r>
          </w:p>
        </w:tc>
      </w:tr>
      <w:tr w:rsidR="008C4F6B" w:rsidTr="00497B9F">
        <w:tc>
          <w:tcPr>
            <w:tcW w:w="2694" w:type="dxa"/>
          </w:tcPr>
          <w:p w:rsidR="008C4F6B" w:rsidRPr="005B4457" w:rsidRDefault="008C4F6B" w:rsidP="00497B9F">
            <w:pPr>
              <w:jc w:val="center"/>
              <w:rPr>
                <w:b/>
              </w:rPr>
            </w:pPr>
            <w:r w:rsidRPr="005B4457">
              <w:rPr>
                <w:b/>
              </w:rPr>
              <w:t>Zabawy integracyjne</w:t>
            </w:r>
            <w:r w:rsidR="008173DF">
              <w:rPr>
                <w:b/>
              </w:rPr>
              <w:t xml:space="preserve"> </w:t>
            </w:r>
          </w:p>
          <w:p w:rsidR="008C4F6B" w:rsidRPr="00F15FC5" w:rsidRDefault="008C4F6B" w:rsidP="00497B9F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F15FC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8C4F6B" w:rsidRPr="00202D3D" w:rsidRDefault="008C4F6B" w:rsidP="00497B9F">
            <w:pPr>
              <w:jc w:val="center"/>
              <w:rPr>
                <w:i/>
              </w:rPr>
            </w:pPr>
            <w:r w:rsidRPr="00F15FC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</w:p>
        </w:tc>
        <w:tc>
          <w:tcPr>
            <w:tcW w:w="8080" w:type="dxa"/>
          </w:tcPr>
          <w:p w:rsidR="008C4F6B" w:rsidRPr="00140A62" w:rsidRDefault="008C4F6B" w:rsidP="00140A62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t>Zabawy podczas których uczniowie lepiej się poznają, uczą się również współdziałania i  akceptacji. Podczas zabawy uczniowie nawiązują poprawne relacje i budują więź klasową  w radosnej atmosferze.</w:t>
            </w:r>
          </w:p>
        </w:tc>
      </w:tr>
      <w:tr w:rsidR="008C4F6B" w:rsidTr="00497B9F">
        <w:tc>
          <w:tcPr>
            <w:tcW w:w="10774" w:type="dxa"/>
            <w:gridSpan w:val="2"/>
          </w:tcPr>
          <w:p w:rsidR="008C4F6B" w:rsidRPr="00A01462" w:rsidRDefault="008C4F6B" w:rsidP="008C4F6B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II</w:t>
            </w:r>
          </w:p>
        </w:tc>
      </w:tr>
      <w:tr w:rsidR="008C4F6B" w:rsidTr="008C4F6B">
        <w:trPr>
          <w:trHeight w:val="1759"/>
        </w:trPr>
        <w:tc>
          <w:tcPr>
            <w:tcW w:w="2694" w:type="dxa"/>
          </w:tcPr>
          <w:p w:rsidR="008C4F6B" w:rsidRDefault="008C4F6B" w:rsidP="008C4F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Wędrówka n</w:t>
            </w:r>
            <w:r w:rsidRPr="005B4457">
              <w:rPr>
                <w:rFonts w:cstheme="minorHAnsi"/>
                <w:b/>
              </w:rPr>
              <w:t xml:space="preserve">a Halę </w:t>
            </w:r>
            <w:proofErr w:type="spellStart"/>
            <w:r w:rsidRPr="005B4457">
              <w:rPr>
                <w:rFonts w:cstheme="minorHAnsi"/>
                <w:b/>
              </w:rPr>
              <w:t>Boraczą</w:t>
            </w:r>
            <w:proofErr w:type="spellEnd"/>
          </w:p>
          <w:p w:rsidR="008C4F6B" w:rsidRPr="00F15FC5" w:rsidRDefault="008C4F6B" w:rsidP="00497B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15FC5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080" w:type="dxa"/>
          </w:tcPr>
          <w:p w:rsidR="008C4F6B" w:rsidRDefault="008C4F6B" w:rsidP="00497B9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Podczas zajęć terenowych uczniowie poznają budowę</w:t>
            </w:r>
            <w:r w:rsidRPr="00835881">
              <w:rPr>
                <w:rFonts w:cstheme="minorHAnsi"/>
              </w:rPr>
              <w:t xml:space="preserve"> geologiczn</w:t>
            </w:r>
            <w:r>
              <w:rPr>
                <w:rFonts w:cstheme="minorHAnsi"/>
              </w:rPr>
              <w:t>ą</w:t>
            </w:r>
            <w:r w:rsidRPr="00835881">
              <w:rPr>
                <w:rFonts w:cstheme="minorHAnsi"/>
              </w:rPr>
              <w:t xml:space="preserve"> Karpat, </w:t>
            </w:r>
            <w:r>
              <w:rPr>
                <w:rFonts w:cstheme="minorHAnsi"/>
              </w:rPr>
              <w:t>Beskidu Żywieckiego</w:t>
            </w:r>
            <w:r w:rsidRPr="00F66190">
              <w:rPr>
                <w:rFonts w:cstheme="minorHAnsi"/>
              </w:rPr>
              <w:t xml:space="preserve"> jak</w:t>
            </w:r>
            <w:r>
              <w:rPr>
                <w:rFonts w:cstheme="minorHAnsi"/>
              </w:rPr>
              <w:t>o jednego z pasm  górskich Karpat, wyznaczają współrzędne geograficzne. Poznają również ożywioną przyrodę  l</w:t>
            </w:r>
            <w:r w:rsidRPr="002B18D1">
              <w:rPr>
                <w:rFonts w:cstheme="minorHAnsi"/>
              </w:rPr>
              <w:t>as</w:t>
            </w:r>
            <w:r>
              <w:rPr>
                <w:rFonts w:cstheme="minorHAnsi"/>
              </w:rPr>
              <w:t>ów</w:t>
            </w:r>
            <w:r w:rsidRPr="002B18D1">
              <w:rPr>
                <w:rFonts w:cstheme="minorHAnsi"/>
              </w:rPr>
              <w:t xml:space="preserve"> Beskidu </w:t>
            </w:r>
            <w:r>
              <w:rPr>
                <w:rFonts w:cstheme="minorHAnsi"/>
              </w:rPr>
              <w:t>Żywieckiego: g</w:t>
            </w:r>
            <w:r w:rsidRPr="002B18D1">
              <w:rPr>
                <w:rFonts w:cstheme="minorHAnsi"/>
              </w:rPr>
              <w:t>rzyby, porosty, mchy, paprocie</w:t>
            </w:r>
            <w:r>
              <w:rPr>
                <w:rFonts w:cstheme="minorHAnsi"/>
              </w:rPr>
              <w:t xml:space="preserve"> rośliny naczyniowe. Spotkane na trasie organizmy oznaczają korzystając z atlasów i odpowiednich aplikacji,  poznają również o</w:t>
            </w:r>
            <w:r w:rsidRPr="002B18D1">
              <w:rPr>
                <w:rFonts w:cstheme="minorHAnsi"/>
              </w:rPr>
              <w:t>bieg materii w lesie</w:t>
            </w:r>
            <w:r>
              <w:rPr>
                <w:rFonts w:cstheme="minorHAnsi"/>
              </w:rPr>
              <w:t>.</w:t>
            </w:r>
          </w:p>
          <w:p w:rsidR="008C4F6B" w:rsidRPr="008C4F6B" w:rsidRDefault="008C4F6B" w:rsidP="00497B9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Poznają także kolory szlaków i historię znakowania.</w:t>
            </w:r>
          </w:p>
        </w:tc>
      </w:tr>
      <w:tr w:rsidR="008C4F6B" w:rsidTr="00140A62">
        <w:trPr>
          <w:trHeight w:val="1575"/>
        </w:trPr>
        <w:tc>
          <w:tcPr>
            <w:tcW w:w="2694" w:type="dxa"/>
          </w:tcPr>
          <w:p w:rsidR="008C4F6B" w:rsidRPr="00202D3D" w:rsidRDefault="008C4F6B" w:rsidP="008C4F6B">
            <w:pPr>
              <w:jc w:val="center"/>
              <w:rPr>
                <w:rFonts w:cstheme="minorHAnsi"/>
                <w:b/>
              </w:rPr>
            </w:pPr>
            <w:r w:rsidRPr="00202D3D">
              <w:rPr>
                <w:rFonts w:cstheme="minorHAnsi"/>
                <w:b/>
              </w:rPr>
              <w:t>Pierwsza pomoc – to musisz wiedzieć!</w:t>
            </w:r>
          </w:p>
          <w:p w:rsidR="008C4F6B" w:rsidRPr="00F15FC5" w:rsidRDefault="008C4F6B" w:rsidP="00497B9F">
            <w:pPr>
              <w:jc w:val="center"/>
              <w:rPr>
                <w:i/>
                <w:sz w:val="20"/>
                <w:szCs w:val="20"/>
              </w:rPr>
            </w:pPr>
            <w:r w:rsidRPr="00F15FC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edukacji dla bezpieczeństwa</w:t>
            </w:r>
          </w:p>
        </w:tc>
        <w:tc>
          <w:tcPr>
            <w:tcW w:w="8080" w:type="dxa"/>
          </w:tcPr>
          <w:p w:rsidR="008C4F6B" w:rsidRPr="00140A62" w:rsidRDefault="008C4F6B" w:rsidP="00140A62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Uczniowie uczą się r</w:t>
            </w:r>
            <w:r w:rsidRPr="001A0288">
              <w:rPr>
                <w:rFonts w:cstheme="minorHAnsi"/>
              </w:rPr>
              <w:t>ozpoznawanie sytuacj</w:t>
            </w:r>
            <w:r>
              <w:rPr>
                <w:rFonts w:cstheme="minorHAnsi"/>
              </w:rPr>
              <w:t>e zagrażające życiu, ćwiczą c</w:t>
            </w:r>
            <w:r w:rsidRPr="001A0288">
              <w:rPr>
                <w:rFonts w:cstheme="minorHAnsi"/>
              </w:rPr>
              <w:t>zynności poprzedzające aktywne udzielanie I pomocy</w:t>
            </w:r>
            <w:r>
              <w:rPr>
                <w:rFonts w:cstheme="minorHAnsi"/>
              </w:rPr>
              <w:t>, uczą się poprawnie wykonywać r</w:t>
            </w:r>
            <w:r w:rsidRPr="001A0288">
              <w:rPr>
                <w:rFonts w:cstheme="minorHAnsi"/>
              </w:rPr>
              <w:t>esuscytacj</w:t>
            </w:r>
            <w:r>
              <w:rPr>
                <w:rFonts w:cstheme="minorHAnsi"/>
              </w:rPr>
              <w:t>ę</w:t>
            </w:r>
            <w:r w:rsidRPr="001A0288">
              <w:rPr>
                <w:rFonts w:cstheme="minorHAnsi"/>
              </w:rPr>
              <w:t xml:space="preserve"> krążeniowo-oddechow</w:t>
            </w:r>
            <w:r>
              <w:rPr>
                <w:rFonts w:cstheme="minorHAnsi"/>
              </w:rPr>
              <w:t>ą, układać poszkodowanego w p</w:t>
            </w:r>
            <w:r w:rsidRPr="001A0288">
              <w:rPr>
                <w:rFonts w:cstheme="minorHAnsi"/>
              </w:rPr>
              <w:t>ozycj</w:t>
            </w:r>
            <w:r>
              <w:rPr>
                <w:rFonts w:cstheme="minorHAnsi"/>
              </w:rPr>
              <w:t>i</w:t>
            </w:r>
            <w:r w:rsidRPr="001A0288">
              <w:rPr>
                <w:rFonts w:cstheme="minorHAnsi"/>
              </w:rPr>
              <w:t xml:space="preserve"> bezpieczn</w:t>
            </w:r>
            <w:r>
              <w:rPr>
                <w:rFonts w:cstheme="minorHAnsi"/>
              </w:rPr>
              <w:t>ej. Biorą udział w symulacjach i wykonują określone działania w zależności od stanu poszkodowanego.  Poznają zalety koca termicznego i uczą się jak właściwie go wykorzystywać. Część zajęć prowadzona jest w terenie.</w:t>
            </w:r>
          </w:p>
        </w:tc>
      </w:tr>
      <w:tr w:rsidR="008C4F6B" w:rsidTr="00140A62">
        <w:trPr>
          <w:trHeight w:val="805"/>
        </w:trPr>
        <w:tc>
          <w:tcPr>
            <w:tcW w:w="2694" w:type="dxa"/>
          </w:tcPr>
          <w:p w:rsidR="007F181A" w:rsidRPr="007F181A" w:rsidRDefault="007F181A" w:rsidP="00497B9F">
            <w:pPr>
              <w:jc w:val="center"/>
              <w:rPr>
                <w:rFonts w:cstheme="minorHAnsi"/>
                <w:b/>
              </w:rPr>
            </w:pPr>
            <w:r w:rsidRPr="007F181A">
              <w:rPr>
                <w:rFonts w:cstheme="minorHAnsi"/>
                <w:b/>
              </w:rPr>
              <w:t xml:space="preserve">Pamiątkowa  koszulka </w:t>
            </w:r>
          </w:p>
          <w:p w:rsidR="007F181A" w:rsidRPr="00F15FC5" w:rsidRDefault="007F181A" w:rsidP="00140A6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15FC5">
              <w:rPr>
                <w:rFonts w:cstheme="minorHAnsi"/>
                <w:i/>
                <w:sz w:val="20"/>
                <w:szCs w:val="20"/>
              </w:rPr>
              <w:t>Wsp</w:t>
            </w:r>
            <w:r w:rsidR="00140A62" w:rsidRPr="00F15FC5">
              <w:rPr>
                <w:rFonts w:cstheme="minorHAnsi"/>
                <w:i/>
                <w:sz w:val="20"/>
                <w:szCs w:val="20"/>
              </w:rPr>
              <w:t>omaganie edukacji plastycznej</w:t>
            </w:r>
          </w:p>
        </w:tc>
        <w:tc>
          <w:tcPr>
            <w:tcW w:w="8080" w:type="dxa"/>
          </w:tcPr>
          <w:p w:rsidR="008C4F6B" w:rsidRPr="00F842C5" w:rsidRDefault="007F181A" w:rsidP="007F181A">
            <w:pPr>
              <w:contextualSpacing/>
              <w:rPr>
                <w:rFonts w:cstheme="minorHAnsi"/>
              </w:rPr>
            </w:pPr>
            <w:r w:rsidRPr="00BD5F8A">
              <w:rPr>
                <w:rFonts w:cstheme="minorHAnsi"/>
              </w:rPr>
              <w:t xml:space="preserve">Warsztaty plastyczne </w:t>
            </w:r>
            <w:r>
              <w:rPr>
                <w:rFonts w:cstheme="minorHAnsi"/>
              </w:rPr>
              <w:t>na których uczestnicy p</w:t>
            </w:r>
            <w:r w:rsidRPr="00BD5F8A">
              <w:rPr>
                <w:rFonts w:cstheme="minorHAnsi"/>
              </w:rPr>
              <w:t>rojekt</w:t>
            </w:r>
            <w:r>
              <w:rPr>
                <w:rFonts w:cstheme="minorHAnsi"/>
              </w:rPr>
              <w:t>ują</w:t>
            </w:r>
            <w:r w:rsidRPr="00BD5F8A">
              <w:rPr>
                <w:rFonts w:cstheme="minorHAnsi"/>
              </w:rPr>
              <w:t xml:space="preserve"> i wykon</w:t>
            </w:r>
            <w:r>
              <w:rPr>
                <w:rFonts w:cstheme="minorHAnsi"/>
              </w:rPr>
              <w:t>ują grafikę na białej bawełnianej koszulce</w:t>
            </w:r>
          </w:p>
        </w:tc>
      </w:tr>
      <w:tr w:rsidR="008C4F6B" w:rsidTr="00497B9F">
        <w:tc>
          <w:tcPr>
            <w:tcW w:w="10774" w:type="dxa"/>
            <w:gridSpan w:val="2"/>
          </w:tcPr>
          <w:p w:rsidR="008C4F6B" w:rsidRPr="008C4F6B" w:rsidRDefault="008C4F6B" w:rsidP="008C4F6B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II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I</w:t>
            </w:r>
          </w:p>
        </w:tc>
      </w:tr>
      <w:tr w:rsidR="008C4F6B" w:rsidTr="00497B9F">
        <w:tc>
          <w:tcPr>
            <w:tcW w:w="2694" w:type="dxa"/>
          </w:tcPr>
          <w:p w:rsidR="008C4F6B" w:rsidRDefault="008C4F6B" w:rsidP="00497B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Wędrówka n</w:t>
            </w:r>
            <w:r w:rsidRPr="005B4457">
              <w:rPr>
                <w:rFonts w:cstheme="minorHAnsi"/>
                <w:b/>
              </w:rPr>
              <w:t xml:space="preserve">a Halę </w:t>
            </w:r>
            <w:r>
              <w:rPr>
                <w:rFonts w:cstheme="minorHAnsi"/>
                <w:b/>
              </w:rPr>
              <w:t xml:space="preserve">Lipowską i </w:t>
            </w:r>
            <w:r w:rsidR="00C65BAE">
              <w:rPr>
                <w:rFonts w:cstheme="minorHAnsi"/>
                <w:b/>
              </w:rPr>
              <w:t xml:space="preserve">H. </w:t>
            </w:r>
            <w:proofErr w:type="spellStart"/>
            <w:r>
              <w:rPr>
                <w:rFonts w:cstheme="minorHAnsi"/>
                <w:b/>
              </w:rPr>
              <w:t>Rysiankę</w:t>
            </w:r>
            <w:proofErr w:type="spellEnd"/>
          </w:p>
          <w:p w:rsidR="008C4F6B" w:rsidRPr="00F15FC5" w:rsidRDefault="008C4F6B" w:rsidP="00497B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5FC5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080" w:type="dxa"/>
          </w:tcPr>
          <w:p w:rsidR="008C4F6B" w:rsidRPr="00C16591" w:rsidRDefault="008C4F6B" w:rsidP="00497B9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Podczas zajęć terenowych uczniowie poznają różnorodność ożywionej i nieożywionej  przyrody  </w:t>
            </w:r>
            <w:r w:rsidRPr="002B18D1">
              <w:rPr>
                <w:rFonts w:cstheme="minorHAnsi"/>
              </w:rPr>
              <w:t xml:space="preserve">Beskidu </w:t>
            </w:r>
            <w:r>
              <w:rPr>
                <w:rFonts w:cstheme="minorHAnsi"/>
              </w:rPr>
              <w:t>Żywieckiego,  poznają charakter hal górskich, ich funkcje przyrodnicze i gospodarcze. W praktyczny sposób korzystają z map, oznaczają spotkane rośliny i zwierzęta, poznają historię rejonu, który przemierzają, funkcję schronisk górskich..</w:t>
            </w:r>
          </w:p>
        </w:tc>
      </w:tr>
      <w:tr w:rsidR="008C4F6B" w:rsidTr="00497B9F">
        <w:tc>
          <w:tcPr>
            <w:tcW w:w="2694" w:type="dxa"/>
          </w:tcPr>
          <w:p w:rsidR="008C4F6B" w:rsidRDefault="008C4F6B" w:rsidP="00497B9F">
            <w:pPr>
              <w:jc w:val="center"/>
              <w:rPr>
                <w:rFonts w:cstheme="minorHAnsi"/>
                <w:b/>
              </w:rPr>
            </w:pPr>
            <w:r w:rsidRPr="00DC356A">
              <w:rPr>
                <w:rFonts w:cstheme="minorHAnsi"/>
                <w:b/>
              </w:rPr>
              <w:t>Partyzancki  bój</w:t>
            </w:r>
          </w:p>
          <w:p w:rsidR="008C4F6B" w:rsidRPr="00F15FC5" w:rsidRDefault="008C4F6B" w:rsidP="00497B9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15FC5">
              <w:rPr>
                <w:rFonts w:cstheme="minorHAnsi"/>
                <w:i/>
                <w:sz w:val="20"/>
                <w:szCs w:val="20"/>
              </w:rPr>
              <w:t>Wspomaganie edukacji regionalnej i polonistycznej</w:t>
            </w:r>
          </w:p>
        </w:tc>
        <w:tc>
          <w:tcPr>
            <w:tcW w:w="8080" w:type="dxa"/>
          </w:tcPr>
          <w:p w:rsidR="008C4F6B" w:rsidRPr="00EA3C84" w:rsidRDefault="008C4F6B" w:rsidP="00497B9F">
            <w:pPr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shd w:val="clear" w:color="auto" w:fill="FFFFFF"/>
              </w:rPr>
              <w:t>Przy pomniku upamiętniającym</w:t>
            </w:r>
            <w:r w:rsidRPr="00DC356A">
              <w:rPr>
                <w:rFonts w:cstheme="minorHAnsi"/>
                <w:shd w:val="clear" w:color="auto" w:fill="FFFFFF"/>
              </w:rPr>
              <w:t xml:space="preserve"> por. St. Kopik</w:t>
            </w:r>
            <w:r>
              <w:rPr>
                <w:rFonts w:cstheme="minorHAnsi"/>
                <w:shd w:val="clear" w:color="auto" w:fill="FFFFFF"/>
              </w:rPr>
              <w:t>a</w:t>
            </w:r>
            <w:r w:rsidRPr="00DC356A">
              <w:rPr>
                <w:rFonts w:cstheme="minorHAnsi"/>
                <w:shd w:val="clear" w:color="auto" w:fill="FFFFFF"/>
              </w:rPr>
              <w:t xml:space="preserve"> „Zemst</w:t>
            </w:r>
            <w:r>
              <w:rPr>
                <w:rFonts w:cstheme="minorHAnsi"/>
                <w:shd w:val="clear" w:color="auto" w:fill="FFFFFF"/>
              </w:rPr>
              <w:t>a</w:t>
            </w:r>
            <w:r w:rsidRPr="00DC356A">
              <w:rPr>
                <w:rFonts w:cstheme="minorHAnsi"/>
                <w:shd w:val="clear" w:color="auto" w:fill="FFFFFF"/>
              </w:rPr>
              <w:t>”</w:t>
            </w:r>
            <w:r>
              <w:rPr>
                <w:rFonts w:cstheme="minorHAnsi"/>
                <w:shd w:val="clear" w:color="auto" w:fill="FFFFFF"/>
              </w:rPr>
              <w:t xml:space="preserve"> i żołnierzy z jego oddziału</w:t>
            </w:r>
            <w:r w:rsidRPr="00DC356A">
              <w:rPr>
                <w:rFonts w:cstheme="minorHAnsi"/>
                <w:shd w:val="clear" w:color="auto" w:fill="FFFFFF"/>
              </w:rPr>
              <w:t xml:space="preserve"> na </w:t>
            </w:r>
            <w:proofErr w:type="spellStart"/>
            <w:r w:rsidRPr="00DC356A">
              <w:rPr>
                <w:rFonts w:cstheme="minorHAnsi"/>
                <w:shd w:val="clear" w:color="auto" w:fill="FFFFFF"/>
              </w:rPr>
              <w:t>Zapolance</w:t>
            </w:r>
            <w:proofErr w:type="spellEnd"/>
            <w:r>
              <w:rPr>
                <w:rFonts w:cstheme="minorHAnsi"/>
                <w:shd w:val="clear" w:color="auto" w:fill="FFFFFF"/>
              </w:rPr>
              <w:t>, uczniowie poznają pojęcia: p</w:t>
            </w:r>
            <w:r w:rsidRPr="00DC356A">
              <w:rPr>
                <w:rFonts w:cstheme="minorHAnsi"/>
                <w:shd w:val="clear" w:color="auto" w:fill="FFFFFF"/>
              </w:rPr>
              <w:t>artyzanci,  żołnierze wyklęci</w:t>
            </w:r>
            <w:r>
              <w:rPr>
                <w:rFonts w:cstheme="minorHAnsi"/>
                <w:shd w:val="clear" w:color="auto" w:fill="FFFFFF"/>
              </w:rPr>
              <w:t>, a także p</w:t>
            </w:r>
            <w:r w:rsidRPr="00DC356A">
              <w:rPr>
                <w:rFonts w:cstheme="minorHAnsi"/>
                <w:shd w:val="clear" w:color="auto" w:fill="FFFFFF"/>
              </w:rPr>
              <w:t>rzyczyny pow</w:t>
            </w:r>
            <w:r>
              <w:rPr>
                <w:rFonts w:cstheme="minorHAnsi"/>
                <w:shd w:val="clear" w:color="auto" w:fill="FFFFFF"/>
              </w:rPr>
              <w:t>stania  oddziałów partyzanckich.</w:t>
            </w:r>
          </w:p>
        </w:tc>
      </w:tr>
      <w:tr w:rsidR="008C4F6B" w:rsidTr="00497B9F">
        <w:tc>
          <w:tcPr>
            <w:tcW w:w="2694" w:type="dxa"/>
          </w:tcPr>
          <w:p w:rsidR="008C4F6B" w:rsidRPr="006749C6" w:rsidRDefault="008C4F6B" w:rsidP="00497B9F">
            <w:pPr>
              <w:jc w:val="center"/>
              <w:rPr>
                <w:rFonts w:cstheme="minorHAnsi"/>
              </w:rPr>
            </w:pPr>
          </w:p>
          <w:p w:rsidR="008C4F6B" w:rsidRPr="00DF42FB" w:rsidRDefault="008C4F6B" w:rsidP="00497B9F">
            <w:pPr>
              <w:jc w:val="center"/>
              <w:rPr>
                <w:b/>
              </w:rPr>
            </w:pPr>
            <w:r w:rsidRPr="00DF42FB">
              <w:rPr>
                <w:b/>
              </w:rPr>
              <w:t>Karaoke</w:t>
            </w:r>
          </w:p>
          <w:p w:rsidR="008C4F6B" w:rsidRPr="00F15FC5" w:rsidRDefault="008C4F6B" w:rsidP="00497B9F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F15FC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8C4F6B" w:rsidRPr="006749C6" w:rsidRDefault="008C4F6B" w:rsidP="00497B9F">
            <w:pPr>
              <w:jc w:val="center"/>
              <w:rPr>
                <w:rFonts w:cstheme="minorHAnsi"/>
              </w:rPr>
            </w:pPr>
            <w:r w:rsidRPr="00F15FC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</w:p>
        </w:tc>
        <w:tc>
          <w:tcPr>
            <w:tcW w:w="8080" w:type="dxa"/>
          </w:tcPr>
          <w:p w:rsidR="008C4F6B" w:rsidRPr="006749C6" w:rsidRDefault="008C4F6B" w:rsidP="00497B9F">
            <w:pPr>
              <w:contextualSpacing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</w:t>
            </w:r>
            <w:r w:rsidRPr="006749C6">
              <w:rPr>
                <w:rFonts w:cstheme="minorHAnsi"/>
                <w:shd w:val="clear" w:color="auto" w:fill="FFFFFF"/>
              </w:rPr>
              <w:t xml:space="preserve"> ramach integracji grupy uczniowie biorą udział w wieczorze z karaoke. </w:t>
            </w:r>
            <w:r w:rsidRPr="006749C6">
              <w:rPr>
                <w:rFonts w:cstheme="minorHAnsi"/>
                <w:spacing w:val="-4"/>
                <w:shd w:val="clear" w:color="auto" w:fill="FFFFFF"/>
              </w:rPr>
              <w:t>Śpiewanie ulubionych hitów przy akompaniamencie to gwarancja doskonałej zabawy dla zarówno dla dzieci jaki dla młodzieży.  </w:t>
            </w:r>
            <w:r w:rsidRPr="006749C6">
              <w:rPr>
                <w:rStyle w:val="Pogrubienie"/>
                <w:rFonts w:cstheme="minorHAnsi"/>
                <w:b w:val="0"/>
              </w:rPr>
              <w:t>K</w:t>
            </w:r>
            <w:r w:rsidRPr="006749C6">
              <w:rPr>
                <w:rStyle w:val="Pogrubienie"/>
                <w:rFonts w:cstheme="minorHAnsi"/>
                <w:b w:val="0"/>
                <w:spacing w:val="-4"/>
                <w:shd w:val="clear" w:color="auto" w:fill="FFFFFF"/>
              </w:rPr>
              <w:t>araoke</w:t>
            </w:r>
            <w:r w:rsidRPr="006749C6">
              <w:rPr>
                <w:rFonts w:cstheme="minorHAnsi"/>
                <w:spacing w:val="-4"/>
                <w:shd w:val="clear" w:color="auto" w:fill="FFFFFF"/>
              </w:rPr>
              <w:t xml:space="preserve"> pomaga rozwijać  u młodych ludzi </w:t>
            </w:r>
            <w:r w:rsidRPr="006749C6">
              <w:rPr>
                <w:rStyle w:val="Pogrubienie"/>
                <w:rFonts w:cstheme="minorHAnsi"/>
                <w:b w:val="0"/>
                <w:spacing w:val="-4"/>
                <w:shd w:val="clear" w:color="auto" w:fill="FFFFFF"/>
              </w:rPr>
              <w:t>wrażliwość muzyczną</w:t>
            </w:r>
            <w:r w:rsidRPr="006749C6">
              <w:rPr>
                <w:rFonts w:cstheme="minorHAnsi"/>
                <w:spacing w:val="-4"/>
                <w:shd w:val="clear" w:color="auto" w:fill="FFFFFF"/>
              </w:rPr>
              <w:t xml:space="preserve">, a także stymulować ich  rozwój. Podczas wspólnego śpiewania następuje relaksacja i odprężenie.  Występy grupowe i indywidualne </w:t>
            </w:r>
            <w:r w:rsidRPr="006749C6">
              <w:rPr>
                <w:rFonts w:cstheme="minorHAnsi"/>
                <w:shd w:val="clear" w:color="auto" w:fill="FFFFFF"/>
              </w:rPr>
              <w:t>wzmacniają wiarę we własne możliwości i pozwalają na rozwój talentu.</w:t>
            </w:r>
          </w:p>
        </w:tc>
      </w:tr>
      <w:tr w:rsidR="008C4F6B" w:rsidTr="00497B9F">
        <w:tc>
          <w:tcPr>
            <w:tcW w:w="10774" w:type="dxa"/>
            <w:gridSpan w:val="2"/>
          </w:tcPr>
          <w:p w:rsidR="008C4F6B" w:rsidRPr="008C4F6B" w:rsidRDefault="008C4F6B" w:rsidP="008C4F6B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 w:rsidRPr="00A01462"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I</w:t>
            </w: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8C4F6B" w:rsidTr="00497B9F">
        <w:tc>
          <w:tcPr>
            <w:tcW w:w="2694" w:type="dxa"/>
          </w:tcPr>
          <w:p w:rsidR="008C4F6B" w:rsidRPr="00DF42FB" w:rsidRDefault="008C4F6B" w:rsidP="008C4F6B">
            <w:pPr>
              <w:jc w:val="center"/>
              <w:rPr>
                <w:rFonts w:cstheme="minorHAnsi"/>
                <w:b/>
              </w:rPr>
            </w:pPr>
            <w:r w:rsidRPr="00DF42FB">
              <w:rPr>
                <w:rFonts w:cstheme="minorHAnsi"/>
                <w:b/>
              </w:rPr>
              <w:t>Barania Góra czyli w poszukiwaniu Białej</w:t>
            </w:r>
          </w:p>
          <w:p w:rsidR="008C4F6B" w:rsidRPr="00DF42FB" w:rsidRDefault="008C4F6B" w:rsidP="00497B9F">
            <w:pPr>
              <w:jc w:val="center"/>
              <w:rPr>
                <w:rFonts w:cstheme="minorHAnsi"/>
                <w:b/>
              </w:rPr>
            </w:pPr>
            <w:r w:rsidRPr="00DF42FB">
              <w:rPr>
                <w:rFonts w:cstheme="minorHAnsi"/>
                <w:b/>
              </w:rPr>
              <w:t>i Czarnej Wisełki</w:t>
            </w:r>
          </w:p>
          <w:p w:rsidR="008C4F6B" w:rsidRPr="00F15FC5" w:rsidRDefault="008C4F6B" w:rsidP="00497B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5FC5">
              <w:rPr>
                <w:rFonts w:cstheme="minorHAnsi"/>
                <w:i/>
                <w:sz w:val="20"/>
                <w:szCs w:val="20"/>
              </w:rPr>
              <w:t>Wspomaganie edukacji przyrodniczej, biologicznej, geograficznej i historycznej</w:t>
            </w:r>
          </w:p>
        </w:tc>
        <w:tc>
          <w:tcPr>
            <w:tcW w:w="8080" w:type="dxa"/>
          </w:tcPr>
          <w:p w:rsidR="008C4F6B" w:rsidRPr="00B53DAA" w:rsidRDefault="008C4F6B" w:rsidP="00497B9F">
            <w:pPr>
              <w:contextualSpacing/>
              <w:jc w:val="both"/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</w:rPr>
              <w:t xml:space="preserve">Podczas wędrówki uczniowie poznają charakterystyczne cechy lasu </w:t>
            </w:r>
            <w:r w:rsidRPr="00C86E41">
              <w:rPr>
                <w:rFonts w:cstheme="minorHAnsi"/>
              </w:rPr>
              <w:t>bukow</w:t>
            </w:r>
            <w:r>
              <w:rPr>
                <w:rFonts w:cstheme="minorHAnsi"/>
              </w:rPr>
              <w:t xml:space="preserve">ego, poznają różnice między </w:t>
            </w:r>
            <w:r>
              <w:rPr>
                <w:rFonts w:cstheme="minorHAnsi"/>
                <w:bCs/>
                <w:shd w:val="clear" w:color="auto" w:fill="FFFFFF"/>
              </w:rPr>
              <w:t>l</w:t>
            </w:r>
            <w:r w:rsidRPr="00C86E41">
              <w:rPr>
                <w:rFonts w:cstheme="minorHAnsi"/>
                <w:bCs/>
                <w:shd w:val="clear" w:color="auto" w:fill="FFFFFF"/>
              </w:rPr>
              <w:t>as</w:t>
            </w:r>
            <w:r>
              <w:rPr>
                <w:rFonts w:cstheme="minorHAnsi"/>
                <w:bCs/>
                <w:shd w:val="clear" w:color="auto" w:fill="FFFFFF"/>
              </w:rPr>
              <w:t>em</w:t>
            </w:r>
            <w:r w:rsidRPr="00C86E41">
              <w:rPr>
                <w:rFonts w:cstheme="minorHAnsi"/>
                <w:bCs/>
                <w:shd w:val="clear" w:color="auto" w:fill="FFFFFF"/>
              </w:rPr>
              <w:t xml:space="preserve"> gospodarczy</w:t>
            </w:r>
            <w:r>
              <w:rPr>
                <w:rFonts w:cstheme="minorHAnsi"/>
                <w:bCs/>
                <w:shd w:val="clear" w:color="auto" w:fill="FFFFFF"/>
              </w:rPr>
              <w:t>m</w:t>
            </w:r>
            <w:r w:rsidRPr="00C86E41">
              <w:rPr>
                <w:rFonts w:cstheme="minorHAnsi"/>
                <w:bCs/>
                <w:shd w:val="clear" w:color="auto" w:fill="FFFFFF"/>
              </w:rPr>
              <w:t>, a naturalny</w:t>
            </w:r>
            <w:r>
              <w:rPr>
                <w:rFonts w:cstheme="minorHAnsi"/>
                <w:bCs/>
                <w:shd w:val="clear" w:color="auto" w:fill="FFFFFF"/>
              </w:rPr>
              <w:t xml:space="preserve">m, dostrzegą piękno górskich polan, dowiedzą się jak ludzie  dawniej dawali sobie radę w tych trudnych górskich warunkach, będą korzystać z mapy papierowej i z GPS do określania długości trasy, wysokości na której się znajdują i identyfikacji szczytów. Uczniowie poznają miejsce z którego bierze początek największa rzeka Polski – Wisła, historię penetracji i legendy Baraniej Góry. Poznają m.in. pojęcia: źródło, </w:t>
            </w:r>
            <w:proofErr w:type="spellStart"/>
            <w:r>
              <w:rPr>
                <w:rFonts w:cstheme="minorHAnsi"/>
                <w:bCs/>
                <w:shd w:val="clear" w:color="auto" w:fill="FFFFFF"/>
              </w:rPr>
              <w:t>wykapy</w:t>
            </w:r>
            <w:proofErr w:type="spellEnd"/>
            <w:r>
              <w:rPr>
                <w:rFonts w:cstheme="minorHAnsi"/>
                <w:bCs/>
                <w:shd w:val="clear" w:color="auto" w:fill="FFFFFF"/>
              </w:rPr>
              <w:t>, potok, strumień, dorzecze.</w:t>
            </w:r>
          </w:p>
        </w:tc>
      </w:tr>
      <w:tr w:rsidR="008C4F6B" w:rsidTr="00497B9F">
        <w:tc>
          <w:tcPr>
            <w:tcW w:w="2694" w:type="dxa"/>
          </w:tcPr>
          <w:p w:rsidR="008C4F6B" w:rsidRPr="00CF673C" w:rsidRDefault="008C4F6B" w:rsidP="008C4F6B">
            <w:pPr>
              <w:jc w:val="center"/>
              <w:rPr>
                <w:rFonts w:cstheme="minorHAnsi"/>
                <w:b/>
              </w:rPr>
            </w:pPr>
            <w:r w:rsidRPr="00CF673C">
              <w:rPr>
                <w:rFonts w:cstheme="minorHAnsi"/>
                <w:b/>
              </w:rPr>
              <w:t>Płonie ognisko…</w:t>
            </w:r>
          </w:p>
          <w:p w:rsidR="008C4F6B" w:rsidRPr="00F15FC5" w:rsidRDefault="008C4F6B" w:rsidP="00497B9F">
            <w:pPr>
              <w:jc w:val="center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F15FC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Wspieranie integracji </w:t>
            </w:r>
          </w:p>
          <w:p w:rsidR="008C4F6B" w:rsidRPr="00835881" w:rsidRDefault="008C4F6B" w:rsidP="00497B9F">
            <w:pPr>
              <w:jc w:val="center"/>
              <w:rPr>
                <w:rFonts w:cstheme="minorHAnsi"/>
              </w:rPr>
            </w:pPr>
            <w:r w:rsidRPr="00F15FC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i wzmocnienie kondycji psychicznej</w:t>
            </w:r>
          </w:p>
        </w:tc>
        <w:tc>
          <w:tcPr>
            <w:tcW w:w="8080" w:type="dxa"/>
          </w:tcPr>
          <w:p w:rsidR="008C4F6B" w:rsidRPr="006C1B4D" w:rsidRDefault="008C4F6B" w:rsidP="00497B9F">
            <w:pPr>
              <w:spacing w:after="160"/>
              <w:contextualSpacing/>
              <w:rPr>
                <w:rFonts w:cstheme="minorHAnsi"/>
                <w:bCs/>
                <w:shd w:val="clear" w:color="auto" w:fill="FFFFFF"/>
              </w:rPr>
            </w:pPr>
            <w:r w:rsidRPr="006C1B4D">
              <w:rPr>
                <w:rFonts w:cstheme="minorHAnsi"/>
                <w:bCs/>
                <w:shd w:val="clear" w:color="auto" w:fill="FFFFFF"/>
              </w:rPr>
              <w:t>Uczniowie spędzają czas na wspólnym śpiewaniu,  zabawach przy  ognisku, wspominaniem miłych chwil, co zapewnia pozytywne interakcje i jednoczy zespół klasowy.</w:t>
            </w:r>
          </w:p>
          <w:p w:rsidR="008C4F6B" w:rsidRPr="00F66190" w:rsidRDefault="008C4F6B" w:rsidP="00497B9F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8C4F6B" w:rsidTr="008173DF">
        <w:trPr>
          <w:trHeight w:val="322"/>
        </w:trPr>
        <w:tc>
          <w:tcPr>
            <w:tcW w:w="10774" w:type="dxa"/>
            <w:gridSpan w:val="2"/>
          </w:tcPr>
          <w:p w:rsidR="008C4F6B" w:rsidRPr="008C4F6B" w:rsidRDefault="008C4F6B" w:rsidP="008173DF">
            <w:pPr>
              <w:contextualSpacing/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sz w:val="28"/>
                <w:szCs w:val="28"/>
                <w:shd w:val="clear" w:color="auto" w:fill="FFFFFF"/>
              </w:rPr>
              <w:t>Dzień V</w:t>
            </w:r>
          </w:p>
        </w:tc>
      </w:tr>
      <w:tr w:rsidR="008C4F6B" w:rsidTr="00497B9F">
        <w:tc>
          <w:tcPr>
            <w:tcW w:w="2694" w:type="dxa"/>
          </w:tcPr>
          <w:p w:rsidR="008C4F6B" w:rsidRDefault="008C4F6B" w:rsidP="00497B9F">
            <w:pPr>
              <w:jc w:val="center"/>
              <w:rPr>
                <w:rFonts w:cstheme="minorHAnsi"/>
              </w:rPr>
            </w:pPr>
          </w:p>
          <w:p w:rsidR="008C4F6B" w:rsidRDefault="008C4F6B" w:rsidP="00497B9F">
            <w:pPr>
              <w:jc w:val="center"/>
              <w:rPr>
                <w:rFonts w:cstheme="minorHAnsi"/>
                <w:b/>
              </w:rPr>
            </w:pPr>
            <w:r w:rsidRPr="008173DF">
              <w:rPr>
                <w:rFonts w:cstheme="minorHAnsi"/>
                <w:b/>
              </w:rPr>
              <w:t>Ewaluacja pobytu</w:t>
            </w:r>
          </w:p>
          <w:p w:rsidR="00AD08BE" w:rsidRPr="00F15FC5" w:rsidRDefault="00AD08BE" w:rsidP="00497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5FC5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Wspieranie integracji i wzmocnienie kondycji psychicznej</w:t>
            </w:r>
          </w:p>
        </w:tc>
        <w:tc>
          <w:tcPr>
            <w:tcW w:w="8080" w:type="dxa"/>
          </w:tcPr>
          <w:p w:rsidR="008C4F6B" w:rsidRDefault="008C4F6B" w:rsidP="00497B9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Pracując w grupach uczniowie wykonują poster przedstawiający wrażenia z pobytu</w:t>
            </w:r>
          </w:p>
          <w:p w:rsidR="008C4F6B" w:rsidRDefault="008C4F6B" w:rsidP="00497B9F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i wiadomości, które zapamiętali. Następnie uczniowie rozwiązują test, który wyłoni najbardziej uważnego wychowanka DWD. Uczniowie podczas tych zajęć, wypełniają również kartę ewaluacyjną.  </w:t>
            </w:r>
          </w:p>
          <w:p w:rsidR="008C4F6B" w:rsidRDefault="008C4F6B" w:rsidP="00497B9F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:rsidR="008C4F6B" w:rsidRDefault="008C4F6B" w:rsidP="008C4F6B"/>
    <w:p w:rsidR="008C4F6B" w:rsidRDefault="008C4F6B" w:rsidP="008C4F6B"/>
    <w:p w:rsidR="008C4F6B" w:rsidRDefault="008C4F6B" w:rsidP="008C4F6B"/>
    <w:p w:rsidR="008C4F6B" w:rsidRDefault="008C4F6B" w:rsidP="008C4F6B"/>
    <w:p w:rsidR="008C4F6B" w:rsidRDefault="008C4F6B" w:rsidP="008C4F6B"/>
    <w:p w:rsidR="008C4F6B" w:rsidRDefault="008C4F6B" w:rsidP="008C4F6B"/>
    <w:p w:rsidR="008C4F6B" w:rsidRDefault="008C4F6B" w:rsidP="008C4F6B"/>
    <w:p w:rsidR="008C4F6B" w:rsidRDefault="008C4F6B" w:rsidP="008C4F6B"/>
    <w:p w:rsidR="008C4F6B" w:rsidRDefault="008C4F6B" w:rsidP="008C4F6B"/>
    <w:p w:rsidR="008C4F6B" w:rsidRDefault="008C4F6B" w:rsidP="008C4F6B"/>
    <w:p w:rsidR="008C4F6B" w:rsidRDefault="008C4F6B" w:rsidP="008C4F6B"/>
    <w:p w:rsidR="008C4F6B" w:rsidRDefault="008C4F6B" w:rsidP="008C4F6B"/>
    <w:p w:rsidR="008C4F6B" w:rsidRDefault="008C4F6B" w:rsidP="008C4F6B"/>
    <w:p w:rsidR="008C4F6B" w:rsidRDefault="008C4F6B" w:rsidP="008C4F6B"/>
    <w:p w:rsidR="00F30F68" w:rsidRDefault="00F30F68"/>
    <w:sectPr w:rsidR="00F30F68" w:rsidSect="00FC7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6B"/>
    <w:rsid w:val="00065B50"/>
    <w:rsid w:val="00140A62"/>
    <w:rsid w:val="007F181A"/>
    <w:rsid w:val="008173DF"/>
    <w:rsid w:val="008C4F6B"/>
    <w:rsid w:val="00A03603"/>
    <w:rsid w:val="00AD08BE"/>
    <w:rsid w:val="00C002DD"/>
    <w:rsid w:val="00C65BAE"/>
    <w:rsid w:val="00F15FC5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57E1F-6E59-463D-855F-3C9C3E43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C4F6B"/>
    <w:rPr>
      <w:b/>
      <w:bCs/>
    </w:rPr>
  </w:style>
  <w:style w:type="character" w:styleId="Uwydatnienie">
    <w:name w:val="Emphasis"/>
    <w:basedOn w:val="Domylnaczcionkaakapitu"/>
    <w:uiPriority w:val="20"/>
    <w:qFormat/>
    <w:rsid w:val="008C4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Jamrozowicz</dc:creator>
  <cp:keywords/>
  <dc:description/>
  <cp:lastModifiedBy>DELL</cp:lastModifiedBy>
  <cp:revision>2</cp:revision>
  <dcterms:created xsi:type="dcterms:W3CDTF">2023-01-20T08:34:00Z</dcterms:created>
  <dcterms:modified xsi:type="dcterms:W3CDTF">2023-01-20T08:34:00Z</dcterms:modified>
</cp:coreProperties>
</file>